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333EC" w:rsidP="00DA2296">
      <w:pPr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8CDD3" wp14:editId="20ACC955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CD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7670BF" w:rsidRDefault="00676AD8" w:rsidP="002F13D7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E30BEA" w:rsidRDefault="00457C19" w:rsidP="002F13D7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New M</w:t>
      </w:r>
      <w:r w:rsidR="00E30BEA">
        <w:rPr>
          <w:sz w:val="22"/>
          <w:szCs w:val="22"/>
        </w:rPr>
        <w:t>ember</w:t>
      </w:r>
      <w:r w:rsidR="00AF3E36">
        <w:rPr>
          <w:sz w:val="22"/>
          <w:szCs w:val="22"/>
        </w:rPr>
        <w:t xml:space="preserve"> Introductions</w:t>
      </w:r>
    </w:p>
    <w:p w:rsidR="0012452A" w:rsidRPr="00786752" w:rsidRDefault="0012452A" w:rsidP="002F13D7">
      <w:pPr>
        <w:tabs>
          <w:tab w:val="left" w:pos="7695"/>
        </w:tabs>
        <w:ind w:firstLine="7695"/>
        <w:rPr>
          <w:color w:val="000000" w:themeColor="text1"/>
          <w:sz w:val="22"/>
          <w:szCs w:val="22"/>
        </w:rPr>
      </w:pPr>
    </w:p>
    <w:p w:rsidR="00BD2E23" w:rsidRPr="009A5199" w:rsidRDefault="00A32CBC" w:rsidP="009A5199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 w:rsidRPr="009A5199">
        <w:rPr>
          <w:sz w:val="22"/>
          <w:szCs w:val="22"/>
        </w:rPr>
        <w:t xml:space="preserve">Presentation on </w:t>
      </w:r>
      <w:r w:rsidR="005E0C51">
        <w:rPr>
          <w:sz w:val="22"/>
          <w:szCs w:val="22"/>
        </w:rPr>
        <w:t>Suicide Prevention Grant</w:t>
      </w:r>
    </w:p>
    <w:p w:rsidR="005356AA" w:rsidRPr="00786752" w:rsidRDefault="00457C19" w:rsidP="005E0C51">
      <w:pPr>
        <w:pStyle w:val="Heading1"/>
        <w:numPr>
          <w:ilvl w:val="0"/>
          <w:numId w:val="0"/>
        </w:numPr>
        <w:ind w:firstLine="36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  <w:t>Dr. Heather Flynn, Florida State University College of Medicine</w:t>
      </w:r>
    </w:p>
    <w:p w:rsidR="00A46A72" w:rsidRPr="00786752" w:rsidRDefault="00A46A72" w:rsidP="005356AA">
      <w:pPr>
        <w:rPr>
          <w:sz w:val="22"/>
          <w:szCs w:val="22"/>
        </w:rPr>
      </w:pPr>
    </w:p>
    <w:p w:rsidR="00A32CBC" w:rsidRPr="00BE42B5" w:rsidRDefault="00BE42B5" w:rsidP="00BE42B5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Discussion on Renewal of the MOU Interagency Agreement</w:t>
      </w:r>
    </w:p>
    <w:p w:rsidR="002F13D7" w:rsidRPr="002F13D7" w:rsidRDefault="002F13D7" w:rsidP="002F13D7">
      <w:pPr>
        <w:ind w:firstLine="720"/>
        <w:rPr>
          <w:sz w:val="22"/>
          <w:szCs w:val="22"/>
        </w:rPr>
      </w:pPr>
    </w:p>
    <w:p w:rsidR="00257936" w:rsidRDefault="00EE0242" w:rsidP="00257936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Presentation on </w:t>
      </w:r>
      <w:r w:rsidR="00F3148C">
        <w:rPr>
          <w:b/>
          <w:sz w:val="22"/>
          <w:szCs w:val="22"/>
        </w:rPr>
        <w:t>Perinatal Care</w:t>
      </w:r>
      <w:r w:rsidR="009C2CC5">
        <w:rPr>
          <w:b/>
          <w:sz w:val="22"/>
          <w:szCs w:val="22"/>
        </w:rPr>
        <w:t xml:space="preserve"> Mental Health</w:t>
      </w:r>
    </w:p>
    <w:p w:rsidR="00257936" w:rsidRDefault="009C2CC5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Dr. Lauren DePaola, CEO/Founder of Postpartum Wellness &amp; Family Counseling </w:t>
      </w:r>
    </w:p>
    <w:p w:rsidR="009C2CC5" w:rsidRPr="00257936" w:rsidRDefault="009C2CC5" w:rsidP="00257936">
      <w:pPr>
        <w:pStyle w:val="ListParagraph"/>
        <w:rPr>
          <w:sz w:val="22"/>
          <w:szCs w:val="22"/>
        </w:rPr>
      </w:pPr>
    </w:p>
    <w:p w:rsidR="00457C19" w:rsidRDefault="00414E17" w:rsidP="00457C19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414E17">
        <w:rPr>
          <w:b/>
          <w:sz w:val="22"/>
          <w:szCs w:val="22"/>
        </w:rPr>
        <w:t xml:space="preserve">Special Recognition of Senator Nancy </w:t>
      </w:r>
      <w:proofErr w:type="spellStart"/>
      <w:r w:rsidRPr="00414E17">
        <w:rPr>
          <w:b/>
          <w:sz w:val="22"/>
          <w:szCs w:val="22"/>
        </w:rPr>
        <w:t>Detert</w:t>
      </w:r>
      <w:proofErr w:type="spellEnd"/>
    </w:p>
    <w:p w:rsidR="00457C19" w:rsidRDefault="00457C19" w:rsidP="00457C19">
      <w:pPr>
        <w:pStyle w:val="ListParagraph"/>
        <w:rPr>
          <w:b/>
          <w:sz w:val="22"/>
          <w:szCs w:val="22"/>
        </w:rPr>
      </w:pPr>
    </w:p>
    <w:p w:rsidR="00457C19" w:rsidRPr="00457C19" w:rsidRDefault="00457C19" w:rsidP="00457C19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Break for Lunch</w:t>
      </w:r>
    </w:p>
    <w:p w:rsidR="00414E17" w:rsidRDefault="00414E17" w:rsidP="00414E17">
      <w:pPr>
        <w:pStyle w:val="ListParagraph"/>
        <w:rPr>
          <w:b/>
          <w:sz w:val="22"/>
          <w:szCs w:val="22"/>
        </w:rPr>
      </w:pPr>
    </w:p>
    <w:p w:rsidR="00257936" w:rsidRPr="00414E17" w:rsidRDefault="00340998" w:rsidP="00414E17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Legislative Session Review</w:t>
      </w:r>
    </w:p>
    <w:p w:rsidR="00257936" w:rsidRPr="007670BF" w:rsidRDefault="00340998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Session highlights</w:t>
      </w:r>
      <w:r w:rsidR="007B146D">
        <w:rPr>
          <w:sz w:val="22"/>
          <w:szCs w:val="22"/>
        </w:rPr>
        <w:t xml:space="preserve"> presented by Agency Leaders</w:t>
      </w:r>
    </w:p>
    <w:p w:rsidR="00257936" w:rsidRDefault="00257936" w:rsidP="00A32CBC">
      <w:pPr>
        <w:pStyle w:val="ListParagraph"/>
        <w:rPr>
          <w:b/>
          <w:sz w:val="22"/>
          <w:szCs w:val="22"/>
        </w:rPr>
      </w:pPr>
    </w:p>
    <w:p w:rsidR="00A32CBC" w:rsidRDefault="009C2CC5" w:rsidP="009C2CC5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9C2CC5">
        <w:rPr>
          <w:b/>
          <w:sz w:val="22"/>
          <w:szCs w:val="22"/>
        </w:rPr>
        <w:t>Workgroup Alignment to Children and  Youth Focus Areas and Headline Indicators</w:t>
      </w:r>
    </w:p>
    <w:p w:rsidR="00FD6E12" w:rsidRPr="008A52A8" w:rsidRDefault="009C2CC5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Sandy </w:t>
      </w:r>
      <w:proofErr w:type="spellStart"/>
      <w:r>
        <w:rPr>
          <w:sz w:val="22"/>
          <w:szCs w:val="22"/>
        </w:rPr>
        <w:t>Neidert</w:t>
      </w:r>
      <w:proofErr w:type="spellEnd"/>
      <w:r>
        <w:rPr>
          <w:sz w:val="22"/>
          <w:szCs w:val="22"/>
        </w:rPr>
        <w:t>,</w:t>
      </w:r>
      <w:r w:rsidRPr="009C2CC5">
        <w:t xml:space="preserve"> </w:t>
      </w:r>
      <w:r w:rsidRPr="009C2CC5">
        <w:rPr>
          <w:sz w:val="22"/>
          <w:szCs w:val="22"/>
        </w:rPr>
        <w:t>Office of the State Courts Administrator</w:t>
      </w:r>
    </w:p>
    <w:p w:rsidR="00C5704F" w:rsidRPr="00786752" w:rsidRDefault="00C5704F" w:rsidP="00676AD8">
      <w:pPr>
        <w:pStyle w:val="Heading1"/>
        <w:numPr>
          <w:ilvl w:val="0"/>
          <w:numId w:val="0"/>
        </w:numPr>
        <w:jc w:val="left"/>
        <w:rPr>
          <w:color w:val="000000" w:themeColor="text1"/>
          <w:sz w:val="22"/>
          <w:szCs w:val="22"/>
          <w:u w:val="single"/>
        </w:rPr>
      </w:pPr>
    </w:p>
    <w:p w:rsidR="00FD6E12" w:rsidRDefault="005E0C51" w:rsidP="00FD6E12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Technology Committee Update</w:t>
      </w:r>
    </w:p>
    <w:p w:rsidR="00A32CBC" w:rsidRPr="00457C19" w:rsidRDefault="005E0C51" w:rsidP="00457C19">
      <w:r>
        <w:tab/>
        <w:t>Victoria Zepp, Chair</w:t>
      </w:r>
    </w:p>
    <w:p w:rsidR="00216C79" w:rsidRPr="00786752" w:rsidRDefault="00216C79" w:rsidP="00216C79">
      <w:pPr>
        <w:rPr>
          <w:sz w:val="22"/>
          <w:szCs w:val="22"/>
        </w:rPr>
      </w:pPr>
    </w:p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Pr="00786752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676AD8" w:rsidRDefault="004C012D" w:rsidP="00A32CBC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  <w:r w:rsidR="009C2CC5">
        <w:rPr>
          <w:b w:val="0"/>
          <w:color w:val="000000" w:themeColor="text1"/>
          <w:sz w:val="22"/>
          <w:szCs w:val="22"/>
        </w:rPr>
        <w:t>:</w:t>
      </w:r>
    </w:p>
    <w:p w:rsidR="009C2CC5" w:rsidRPr="009C2CC5" w:rsidRDefault="00457C19" w:rsidP="009C2CC5">
      <w:r>
        <w:tab/>
        <w:t>Hollywood, August</w:t>
      </w:r>
      <w:r w:rsidR="00F179C8">
        <w:t>, 2016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62A" w:rsidRDefault="00A0062A" w:rsidP="00721DD6">
      <w:r>
        <w:separator/>
      </w:r>
    </w:p>
  </w:endnote>
  <w:endnote w:type="continuationSeparator" w:id="0">
    <w:p w:rsidR="00A0062A" w:rsidRDefault="00A0062A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24" w:rsidRDefault="00A139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62A" w:rsidRDefault="00A0062A" w:rsidP="00721DD6">
      <w:r>
        <w:separator/>
      </w:r>
    </w:p>
  </w:footnote>
  <w:footnote w:type="continuationSeparator" w:id="0">
    <w:p w:rsidR="00A0062A" w:rsidRDefault="00A0062A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24" w:rsidRDefault="00A139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6B2A0048" wp14:editId="4559B7A0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1DE65D81" wp14:editId="299DD251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026D">
      <w:rPr>
        <w:b/>
        <w:sz w:val="32"/>
        <w:szCs w:val="32"/>
      </w:rPr>
      <w:t xml:space="preserve">              </w:t>
    </w:r>
    <w:r w:rsidR="00626DF0">
      <w:rPr>
        <w:b/>
        <w:sz w:val="32"/>
        <w:szCs w:val="32"/>
      </w:rPr>
      <w:t xml:space="preserve"> </w:t>
    </w:r>
    <w:r w:rsidR="00A13924">
      <w:rPr>
        <w:b/>
        <w:sz w:val="32"/>
        <w:szCs w:val="32"/>
      </w:rPr>
      <w:t xml:space="preserve">      </w:t>
    </w:r>
    <w:bookmarkStart w:id="0" w:name="_GoBack"/>
    <w:bookmarkEnd w:id="0"/>
    <w:r w:rsidR="00A13924"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Pr="00A13924" w:rsidRDefault="00626DF0" w:rsidP="0043026D">
    <w:pPr>
      <w:tabs>
        <w:tab w:val="left" w:pos="3390"/>
        <w:tab w:val="center" w:pos="4230"/>
      </w:tabs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</w:t>
    </w:r>
    <w:r w:rsidR="00A13924">
      <w:rPr>
        <w:color w:val="000000"/>
        <w:sz w:val="20"/>
        <w:szCs w:val="20"/>
        <w:shd w:val="clear" w:color="auto" w:fill="FFFFFF"/>
      </w:rPr>
      <w:t xml:space="preserve">                  </w:t>
    </w:r>
    <w:r>
      <w:rPr>
        <w:color w:val="000000"/>
        <w:sz w:val="20"/>
        <w:szCs w:val="20"/>
        <w:shd w:val="clear" w:color="auto" w:fill="FFFFFF"/>
      </w:rPr>
      <w:t xml:space="preserve"> </w:t>
    </w:r>
    <w:r w:rsidR="00F179C8" w:rsidRPr="00A13924">
      <w:rPr>
        <w:color w:val="000000"/>
        <w:sz w:val="28"/>
        <w:szCs w:val="28"/>
        <w:shd w:val="clear" w:color="auto" w:fill="FFFFFF"/>
      </w:rPr>
      <w:t>May 4</w:t>
    </w:r>
    <w:r w:rsidR="00FF52E5" w:rsidRPr="00A13924">
      <w:rPr>
        <w:color w:val="000000"/>
        <w:sz w:val="28"/>
        <w:szCs w:val="28"/>
        <w:shd w:val="clear" w:color="auto" w:fill="FFFFFF"/>
      </w:rPr>
      <w:t>, 2016</w:t>
    </w:r>
  </w:p>
  <w:p w:rsidR="002527CD" w:rsidRPr="00A13924" w:rsidRDefault="00626DF0" w:rsidP="0043026D">
    <w:pPr>
      <w:ind w:left="-900"/>
      <w:jc w:val="center"/>
      <w:rPr>
        <w:color w:val="000000"/>
        <w:sz w:val="28"/>
        <w:szCs w:val="28"/>
        <w:shd w:val="clear" w:color="auto" w:fill="FFFFFF"/>
      </w:rPr>
    </w:pPr>
    <w:r w:rsidRPr="00A13924">
      <w:rPr>
        <w:color w:val="000000"/>
        <w:sz w:val="28"/>
        <w:szCs w:val="28"/>
        <w:shd w:val="clear" w:color="auto" w:fill="FFFFFF"/>
      </w:rPr>
      <w:t xml:space="preserve">                     </w:t>
    </w:r>
    <w:r w:rsidR="00A13924">
      <w:rPr>
        <w:color w:val="000000"/>
        <w:sz w:val="28"/>
        <w:szCs w:val="28"/>
        <w:shd w:val="clear" w:color="auto" w:fill="FFFFFF"/>
      </w:rPr>
      <w:t xml:space="preserve">          </w:t>
    </w:r>
    <w:r w:rsidR="005E0C51" w:rsidRPr="00A13924">
      <w:rPr>
        <w:color w:val="000000"/>
        <w:sz w:val="28"/>
        <w:szCs w:val="28"/>
        <w:shd w:val="clear" w:color="auto" w:fill="FFFFFF"/>
      </w:rPr>
      <w:t xml:space="preserve">9 a.m. – 2 </w:t>
    </w:r>
    <w:r w:rsidR="003E18C4" w:rsidRPr="00A13924">
      <w:rPr>
        <w:color w:val="000000"/>
        <w:sz w:val="28"/>
        <w:szCs w:val="28"/>
        <w:shd w:val="clear" w:color="auto" w:fill="FFFFFF"/>
      </w:rPr>
      <w:t xml:space="preserve">p.m. </w:t>
    </w:r>
    <w:r w:rsidR="002527CD" w:rsidRPr="00A13924">
      <w:rPr>
        <w:color w:val="000000"/>
        <w:sz w:val="28"/>
        <w:szCs w:val="28"/>
        <w:shd w:val="clear" w:color="auto" w:fill="FFFFFF"/>
      </w:rPr>
      <w:t>EST</w:t>
    </w:r>
  </w:p>
  <w:p w:rsidR="00A13924" w:rsidRPr="00A13924" w:rsidRDefault="00A13924" w:rsidP="0043026D">
    <w:pPr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 xml:space="preserve">                           </w:t>
    </w:r>
    <w:r w:rsidRPr="00A13924">
      <w:rPr>
        <w:color w:val="000000"/>
        <w:sz w:val="28"/>
        <w:szCs w:val="28"/>
        <w:shd w:val="clear" w:color="auto" w:fill="FFFFFF"/>
      </w:rPr>
      <w:t>State College of Florida Lakewood Ranch</w:t>
    </w:r>
  </w:p>
  <w:p w:rsidR="00A13924" w:rsidRPr="00A13924" w:rsidRDefault="00A13924" w:rsidP="0043026D">
    <w:pPr>
      <w:ind w:left="-900"/>
      <w:jc w:val="center"/>
      <w:rPr>
        <w:color w:val="000000"/>
        <w:sz w:val="28"/>
        <w:szCs w:val="28"/>
        <w:shd w:val="clear" w:color="auto" w:fill="FFFFFF"/>
      </w:rPr>
    </w:pPr>
    <w:r w:rsidRPr="00A13924">
      <w:rPr>
        <w:color w:val="000000"/>
        <w:sz w:val="28"/>
        <w:szCs w:val="28"/>
        <w:shd w:val="clear" w:color="auto" w:fill="FFFFFF"/>
      </w:rPr>
      <w:t>Center for Technology &amp; Innovation</w:t>
    </w:r>
  </w:p>
  <w:p w:rsidR="002527CD" w:rsidRPr="005E0C51" w:rsidRDefault="005E0C51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24" w:rsidRDefault="00A139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643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55E3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1FA7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998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4E17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57C19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76CA3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0C51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3F43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A1C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04D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4610"/>
    <w:rsid w:val="009A5199"/>
    <w:rsid w:val="009A527B"/>
    <w:rsid w:val="009A6232"/>
    <w:rsid w:val="009B1836"/>
    <w:rsid w:val="009B29C0"/>
    <w:rsid w:val="009B589D"/>
    <w:rsid w:val="009C1B4F"/>
    <w:rsid w:val="009C2CC5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62A"/>
    <w:rsid w:val="00A00CA1"/>
    <w:rsid w:val="00A13924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3E36"/>
    <w:rsid w:val="00AF4BC9"/>
    <w:rsid w:val="00AF6ACB"/>
    <w:rsid w:val="00AF6F7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42B5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3661E"/>
    <w:rsid w:val="00C36988"/>
    <w:rsid w:val="00C40C6A"/>
    <w:rsid w:val="00C41ECA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2CE6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0BEA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43DF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0242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79C8"/>
    <w:rsid w:val="00F20AD8"/>
    <w:rsid w:val="00F20EBE"/>
    <w:rsid w:val="00F265F7"/>
    <w:rsid w:val="00F3148C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4B95DB-339F-4347-B6AF-E217C83D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0F00B-E720-458A-87AE-CC602888D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Parson, Tim</cp:lastModifiedBy>
  <cp:revision>5</cp:revision>
  <cp:lastPrinted>2016-04-01T12:39:00Z</cp:lastPrinted>
  <dcterms:created xsi:type="dcterms:W3CDTF">2016-04-01T13:00:00Z</dcterms:created>
  <dcterms:modified xsi:type="dcterms:W3CDTF">2016-04-13T14:46:00Z</dcterms:modified>
</cp:coreProperties>
</file>