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8C90" w14:textId="136C2792" w:rsidR="00C16578" w:rsidRPr="00C16578" w:rsidRDefault="00C16578" w:rsidP="00C16578">
      <w:pPr>
        <w:pStyle w:val="Heading1"/>
        <w:numPr>
          <w:ilvl w:val="0"/>
          <w:numId w:val="0"/>
        </w:numPr>
        <w:ind w:left="360"/>
        <w:jc w:val="center"/>
        <w:rPr>
          <w:color w:val="000000" w:themeColor="text1"/>
        </w:rPr>
      </w:pPr>
      <w:r w:rsidRPr="00C16578">
        <w:rPr>
          <w:color w:val="000000" w:themeColor="text1"/>
        </w:rPr>
        <w:t>Florida Children and Youth Cabinet</w:t>
      </w:r>
    </w:p>
    <w:p w14:paraId="0B2F41FD" w14:textId="77777777" w:rsidR="00C16578" w:rsidRPr="00C16578" w:rsidRDefault="00C16578" w:rsidP="00C16578">
      <w:pPr>
        <w:pStyle w:val="Title"/>
        <w:ind w:left="360"/>
        <w:jc w:val="center"/>
        <w:rPr>
          <w:rStyle w:val="Heading1Char"/>
          <w:sz w:val="52"/>
          <w:szCs w:val="52"/>
        </w:rPr>
      </w:pPr>
      <w:r w:rsidRPr="00C16578">
        <w:rPr>
          <w:rStyle w:val="Heading1Char"/>
          <w:sz w:val="52"/>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6-03-18T00:00:00Z">
          <w:dateFormat w:val="MMMM d, yyyy"/>
          <w:lid w:val="en-US"/>
          <w:storeMappedDataAs w:val="dateTime"/>
          <w:calendar w:val="gregorian"/>
        </w:date>
      </w:sdtPr>
      <w:sdtEndPr/>
      <w:sdtContent>
        <w:p w14:paraId="29D27A6A" w14:textId="21F9AF0B" w:rsidR="00554276" w:rsidRPr="00C16578" w:rsidRDefault="00F36D9F" w:rsidP="00C16578">
          <w:pPr>
            <w:pStyle w:val="Heading1"/>
            <w:numPr>
              <w:ilvl w:val="0"/>
              <w:numId w:val="0"/>
            </w:numPr>
            <w:spacing w:before="0"/>
            <w:ind w:left="360"/>
            <w:jc w:val="center"/>
            <w:rPr>
              <w:color w:val="000000" w:themeColor="text1"/>
              <w:sz w:val="24"/>
            </w:rPr>
          </w:pPr>
          <w:r>
            <w:rPr>
              <w:color w:val="000000" w:themeColor="text1"/>
              <w:sz w:val="24"/>
            </w:rPr>
            <w:t>March 18, 2016</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76A9D650" w14:textId="77777777" w:rsidR="00C16578" w:rsidRDefault="00C16578" w:rsidP="00C16578">
      <w:pPr>
        <w:pStyle w:val="NoSpacing"/>
        <w:jc w:val="center"/>
      </w:pPr>
      <w:r>
        <w:t>Conference Room, Office of the Chief Financial Officer</w:t>
      </w:r>
    </w:p>
    <w:p w14:paraId="6C8FC24E" w14:textId="77777777" w:rsidR="00C16578" w:rsidRDefault="00C16578" w:rsidP="00C16578">
      <w:pPr>
        <w:pStyle w:val="NoSpacing"/>
        <w:jc w:val="center"/>
      </w:pPr>
      <w:r w:rsidRPr="00C16578">
        <w:t xml:space="preserve">The Capitol, Lower Level </w:t>
      </w:r>
      <w:r>
        <w:t xml:space="preserve">26 </w:t>
      </w:r>
    </w:p>
    <w:p w14:paraId="621E254B" w14:textId="7E2CA746" w:rsidR="00C16578" w:rsidRDefault="00C16578" w:rsidP="00C16578">
      <w:pPr>
        <w:pStyle w:val="NoSpacing"/>
        <w:jc w:val="center"/>
      </w:pPr>
      <w:r w:rsidRPr="00C16578">
        <w:t>400 South Monroe Street, Tallahassee, FL 3239</w:t>
      </w:r>
      <w:r>
        <w:t>9</w:t>
      </w:r>
    </w:p>
    <w:p w14:paraId="121A130E" w14:textId="77777777" w:rsidR="006D3510" w:rsidRDefault="006D3510" w:rsidP="00C16578">
      <w:pPr>
        <w:pStyle w:val="NoSpacing"/>
        <w:jc w:val="center"/>
      </w:pPr>
    </w:p>
    <w:p w14:paraId="39898AEF" w14:textId="77777777" w:rsidR="00C16578" w:rsidRPr="00C16578" w:rsidRDefault="00C16578" w:rsidP="00C16578">
      <w:pPr>
        <w:pStyle w:val="NoSpacing"/>
        <w:jc w:val="center"/>
        <w:rPr>
          <w:b/>
        </w:rPr>
      </w:pPr>
      <w:r w:rsidRPr="00C16578">
        <w:rPr>
          <w:b/>
        </w:rPr>
        <w:t xml:space="preserve">Join by Phone: (850) 413-1558; Conference ID: 588272 </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C16578">
      <w:pPr>
        <w:pStyle w:val="Heading1"/>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77777777"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Victoria Vangalis Zepp</w:t>
      </w:r>
    </w:p>
    <w:p w14:paraId="640771B5" w14:textId="0BA960AE"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A41A09" w:rsidRPr="00C16578">
        <w:rPr>
          <w:rFonts w:asciiTheme="minorHAnsi" w:hAnsiTheme="minorHAnsi"/>
          <w:color w:val="000000" w:themeColor="text1"/>
          <w:sz w:val="22"/>
        </w:rPr>
        <w:t xml:space="preserve">Chair </w:t>
      </w:r>
      <w:r>
        <w:rPr>
          <w:rFonts w:asciiTheme="minorHAnsi" w:hAnsiTheme="minorHAnsi"/>
          <w:color w:val="000000" w:themeColor="text1"/>
          <w:sz w:val="22"/>
        </w:rPr>
        <w:t xml:space="preserve">Victoria Vangalis Zepp </w:t>
      </w:r>
    </w:p>
    <w:p w14:paraId="0CA20878" w14:textId="77777777"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Chair </w:t>
      </w:r>
      <w:r>
        <w:rPr>
          <w:rFonts w:asciiTheme="minorHAnsi" w:hAnsiTheme="minorHAnsi"/>
          <w:color w:val="000000" w:themeColor="text1"/>
          <w:sz w:val="22"/>
        </w:rPr>
        <w:t xml:space="preserve">Victoria Vangalis Zepp </w:t>
      </w:r>
      <w:r w:rsidRPr="00C16578">
        <w:rPr>
          <w:rFonts w:asciiTheme="minorHAnsi" w:hAnsiTheme="minorHAnsi"/>
          <w:color w:val="000000" w:themeColor="text1"/>
          <w:sz w:val="22"/>
        </w:rPr>
        <w:t xml:space="preserve">   </w:t>
      </w:r>
    </w:p>
    <w:p w14:paraId="3F2BA3A8" w14:textId="2FEE074D" w:rsidR="00C16578" w:rsidRDefault="00BE213D" w:rsidP="00BE213D">
      <w:pPr>
        <w:pStyle w:val="Heading1"/>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1AA4903F" w14:textId="76EC03C4" w:rsidR="00A41A09" w:rsidRDefault="004B62D1" w:rsidP="00A41A09">
      <w:pPr>
        <w:pStyle w:val="Heading2"/>
        <w:rPr>
          <w:rFonts w:asciiTheme="minorHAnsi" w:hAnsiTheme="minorHAnsi"/>
          <w:color w:val="000000" w:themeColor="text1"/>
          <w:sz w:val="22"/>
        </w:rPr>
      </w:pPr>
      <w:r>
        <w:rPr>
          <w:rFonts w:asciiTheme="minorHAnsi" w:hAnsiTheme="minorHAnsi"/>
          <w:color w:val="000000" w:themeColor="text1"/>
          <w:sz w:val="22"/>
        </w:rPr>
        <w:t>Review of the Minutes</w:t>
      </w:r>
      <w:r w:rsidR="00284F89">
        <w:rPr>
          <w:rFonts w:asciiTheme="minorHAnsi" w:hAnsiTheme="minorHAnsi"/>
          <w:color w:val="000000" w:themeColor="text1"/>
          <w:sz w:val="22"/>
        </w:rPr>
        <w:t xml:space="preserve">  </w:t>
      </w:r>
    </w:p>
    <w:p w14:paraId="66F2D836" w14:textId="77777777" w:rsidR="008D71B8" w:rsidRDefault="00284F89" w:rsidP="00A41A09">
      <w:pPr>
        <w:pStyle w:val="Heading2"/>
        <w:rPr>
          <w:rFonts w:asciiTheme="minorHAnsi" w:hAnsiTheme="minorHAnsi"/>
          <w:color w:val="000000" w:themeColor="text1"/>
          <w:sz w:val="22"/>
        </w:rPr>
      </w:pPr>
      <w:r>
        <w:rPr>
          <w:rFonts w:asciiTheme="minorHAnsi" w:hAnsiTheme="minorHAnsi"/>
          <w:color w:val="000000" w:themeColor="text1"/>
          <w:sz w:val="22"/>
        </w:rPr>
        <w:t>Updates on Next steps from previous workgroup call/meeting</w:t>
      </w:r>
      <w:r w:rsidR="00A41A09">
        <w:rPr>
          <w:rFonts w:asciiTheme="minorHAnsi" w:hAnsiTheme="minorHAnsi"/>
          <w:color w:val="000000" w:themeColor="text1"/>
          <w:sz w:val="22"/>
        </w:rPr>
        <w:t xml:space="preserve"> </w:t>
      </w:r>
    </w:p>
    <w:p w14:paraId="6B3C58EE" w14:textId="77777777" w:rsidR="008D71B8" w:rsidRDefault="008D71B8" w:rsidP="00A41A09">
      <w:pPr>
        <w:pStyle w:val="Heading2"/>
        <w:rPr>
          <w:rFonts w:asciiTheme="minorHAnsi" w:hAnsiTheme="minorHAnsi"/>
          <w:color w:val="000000" w:themeColor="text1"/>
          <w:sz w:val="22"/>
        </w:rPr>
      </w:pPr>
      <w:r>
        <w:rPr>
          <w:rFonts w:asciiTheme="minorHAnsi" w:hAnsiTheme="minorHAnsi"/>
          <w:color w:val="000000" w:themeColor="text1"/>
          <w:sz w:val="22"/>
        </w:rPr>
        <w:t>Comments on the Interagency Agreement</w:t>
      </w:r>
    </w:p>
    <w:p w14:paraId="203A204E" w14:textId="1C6C054E" w:rsidR="00A41A09" w:rsidRDefault="008D71B8" w:rsidP="00A41A09">
      <w:pPr>
        <w:pStyle w:val="Heading2"/>
        <w:rPr>
          <w:rFonts w:asciiTheme="minorHAnsi" w:hAnsiTheme="minorHAnsi"/>
          <w:color w:val="000000" w:themeColor="text1"/>
          <w:sz w:val="22"/>
        </w:rPr>
      </w:pPr>
      <w:r>
        <w:rPr>
          <w:rFonts w:asciiTheme="minorHAnsi" w:hAnsiTheme="minorHAnsi"/>
          <w:color w:val="000000" w:themeColor="text1"/>
          <w:sz w:val="22"/>
        </w:rPr>
        <w:t>Update on the Legislative Session</w:t>
      </w:r>
      <w:bookmarkStart w:id="0" w:name="_GoBack"/>
      <w:bookmarkEnd w:id="0"/>
      <w:r w:rsidR="00A41A09">
        <w:rPr>
          <w:rFonts w:asciiTheme="minorHAnsi" w:hAnsiTheme="minorHAnsi"/>
          <w:color w:val="000000" w:themeColor="text1"/>
          <w:sz w:val="22"/>
        </w:rPr>
        <w:t xml:space="preserve"> </w:t>
      </w:r>
    </w:p>
    <w:p w14:paraId="25F7E105" w14:textId="541301B3" w:rsidR="00C16578" w:rsidRDefault="00BE213D" w:rsidP="00C16578">
      <w:pPr>
        <w:pStyle w:val="Heading1"/>
        <w:rPr>
          <w:color w:val="000000" w:themeColor="text1"/>
          <w:sz w:val="24"/>
        </w:rPr>
      </w:pPr>
      <w:r>
        <w:rPr>
          <w:color w:val="000000" w:themeColor="text1"/>
          <w:sz w:val="24"/>
        </w:rPr>
        <w:t>Technolog</w:t>
      </w:r>
      <w:r w:rsidR="008B1C24">
        <w:rPr>
          <w:color w:val="000000" w:themeColor="text1"/>
          <w:sz w:val="24"/>
        </w:rPr>
        <w:t>y W</w:t>
      </w:r>
      <w:r w:rsidR="00A41A09">
        <w:rPr>
          <w:color w:val="000000" w:themeColor="text1"/>
          <w:sz w:val="24"/>
        </w:rPr>
        <w:t xml:space="preserve">orkgroup </w:t>
      </w:r>
    </w:p>
    <w:p w14:paraId="660559B4" w14:textId="0DE79C14" w:rsidR="00A41A09" w:rsidRDefault="00284F89" w:rsidP="00A41A09">
      <w:pPr>
        <w:pStyle w:val="Heading2"/>
        <w:rPr>
          <w:rFonts w:asciiTheme="minorHAnsi" w:hAnsiTheme="minorHAnsi"/>
          <w:color w:val="000000" w:themeColor="text1"/>
          <w:sz w:val="22"/>
        </w:rPr>
      </w:pPr>
      <w:r>
        <w:rPr>
          <w:rFonts w:asciiTheme="minorHAnsi" w:hAnsiTheme="minorHAnsi"/>
          <w:color w:val="000000" w:themeColor="text1"/>
          <w:sz w:val="22"/>
        </w:rPr>
        <w:t>FCYC Mapping Initiative Update - G</w:t>
      </w:r>
      <w:r w:rsidR="009136BF">
        <w:rPr>
          <w:rFonts w:asciiTheme="minorHAnsi" w:hAnsiTheme="minorHAnsi"/>
          <w:color w:val="000000" w:themeColor="text1"/>
          <w:sz w:val="22"/>
        </w:rPr>
        <w:t>rend</w:t>
      </w:r>
      <w:r>
        <w:rPr>
          <w:rFonts w:asciiTheme="minorHAnsi" w:hAnsiTheme="minorHAnsi"/>
          <w:color w:val="000000" w:themeColor="text1"/>
          <w:sz w:val="22"/>
        </w:rPr>
        <w:t>y Henry</w:t>
      </w:r>
    </w:p>
    <w:p w14:paraId="36F49634" w14:textId="7E3A5F80" w:rsidR="00284F89" w:rsidRPr="00284F89" w:rsidRDefault="006D3510" w:rsidP="00284F89">
      <w:pPr>
        <w:pStyle w:val="Heading2"/>
        <w:rPr>
          <w:rFonts w:asciiTheme="minorHAnsi" w:hAnsiTheme="minorHAnsi"/>
          <w:color w:val="000000" w:themeColor="text1"/>
          <w:sz w:val="22"/>
        </w:rPr>
      </w:pPr>
      <w:r>
        <w:rPr>
          <w:rFonts w:asciiTheme="minorHAnsi" w:hAnsiTheme="minorHAnsi"/>
          <w:color w:val="000000" w:themeColor="text1"/>
          <w:sz w:val="22"/>
        </w:rPr>
        <w:t>Technology Workgroup DRAFT Template</w:t>
      </w:r>
      <w:r w:rsidR="009A493C">
        <w:rPr>
          <w:rFonts w:asciiTheme="minorHAnsi" w:hAnsiTheme="minorHAnsi"/>
          <w:color w:val="000000" w:themeColor="text1"/>
          <w:sz w:val="22"/>
        </w:rPr>
        <w:t xml:space="preserve"> – Maureen Olson</w:t>
      </w:r>
    </w:p>
    <w:p w14:paraId="31803863" w14:textId="1043EEEC" w:rsidR="00C16578" w:rsidRPr="00C16578" w:rsidRDefault="00C16578" w:rsidP="00A41A09">
      <w:pPr>
        <w:pStyle w:val="Heading1"/>
        <w:rPr>
          <w:color w:val="000000" w:themeColor="text1"/>
          <w:sz w:val="24"/>
        </w:rPr>
      </w:pPr>
      <w:r w:rsidRPr="00C16578">
        <w:rPr>
          <w:color w:val="000000" w:themeColor="text1"/>
          <w:sz w:val="24"/>
        </w:rPr>
        <w:t>Public Comment</w:t>
      </w:r>
    </w:p>
    <w:p w14:paraId="1EFFF0F4" w14:textId="77777777" w:rsidR="00C16578" w:rsidRPr="00C16578" w:rsidRDefault="00C16578" w:rsidP="00C16578">
      <w:pPr>
        <w:pStyle w:val="Heading1"/>
        <w:rPr>
          <w:color w:val="000000" w:themeColor="text1"/>
          <w:sz w:val="24"/>
        </w:rPr>
      </w:pPr>
      <w:r w:rsidRPr="00C16578">
        <w:rPr>
          <w:color w:val="000000" w:themeColor="text1"/>
          <w:sz w:val="24"/>
        </w:rPr>
        <w:t xml:space="preserve">Closing  </w:t>
      </w:r>
    </w:p>
    <w:p w14:paraId="58127BD7" w14:textId="77777777" w:rsidR="00684561" w:rsidRDefault="00635904" w:rsidP="00684561">
      <w:pPr>
        <w:pStyle w:val="Heading2"/>
        <w:rPr>
          <w:rFonts w:asciiTheme="minorHAnsi" w:hAnsiTheme="minorHAnsi"/>
          <w:color w:val="000000" w:themeColor="text1"/>
          <w:sz w:val="22"/>
        </w:rPr>
      </w:pPr>
      <w:r>
        <w:rPr>
          <w:rFonts w:asciiTheme="minorHAnsi" w:hAnsiTheme="minorHAnsi"/>
          <w:color w:val="000000" w:themeColor="text1"/>
          <w:sz w:val="22"/>
        </w:rPr>
        <w:t>Next Meeting Date</w:t>
      </w:r>
      <w:r w:rsidR="00684561">
        <w:rPr>
          <w:rFonts w:asciiTheme="minorHAnsi" w:hAnsiTheme="minorHAnsi"/>
          <w:color w:val="000000" w:themeColor="text1"/>
          <w:sz w:val="22"/>
        </w:rPr>
        <w:t xml:space="preserve">(s) </w:t>
      </w:r>
    </w:p>
    <w:p w14:paraId="107202BF" w14:textId="58E8B237" w:rsidR="00684561" w:rsidRPr="00684561" w:rsidRDefault="00684561" w:rsidP="002F5891">
      <w:pPr>
        <w:pStyle w:val="ListParagraph"/>
        <w:numPr>
          <w:ilvl w:val="3"/>
          <w:numId w:val="47"/>
        </w:numPr>
        <w:ind w:left="1800"/>
      </w:pPr>
      <w:r w:rsidRPr="00684561">
        <w:t>Friday, April 15th, 3-</w:t>
      </w:r>
      <w:r w:rsidR="002F5891">
        <w:t xml:space="preserve">5 </w:t>
      </w:r>
      <w:r w:rsidRPr="00684561">
        <w:t>p.m.</w:t>
      </w:r>
    </w:p>
    <w:p w14:paraId="5BCB82F3" w14:textId="4CE50ECB" w:rsidR="00C16578" w:rsidRPr="00BE213D" w:rsidRDefault="002F5891" w:rsidP="002F5891">
      <w:pPr>
        <w:pStyle w:val="ListParagraph"/>
        <w:numPr>
          <w:ilvl w:val="3"/>
          <w:numId w:val="47"/>
        </w:numPr>
        <w:ind w:left="1800"/>
      </w:pPr>
      <w:r>
        <w:t>Friday, May 20th, 3-5</w:t>
      </w:r>
      <w:r w:rsidR="00684561" w:rsidRPr="00684561">
        <w:t xml:space="preserve"> </w:t>
      </w:r>
      <w:r w:rsidRPr="00684561">
        <w:t>p.m.</w:t>
      </w:r>
    </w:p>
    <w:p w14:paraId="296B9AF7" w14:textId="00EF87E2" w:rsidR="00C16578" w:rsidRPr="00C16578" w:rsidRDefault="00C16578" w:rsidP="00C16578">
      <w:pPr>
        <w:pStyle w:val="Heading1"/>
        <w:rPr>
          <w:color w:val="000000" w:themeColor="text1"/>
          <w:sz w:val="24"/>
        </w:rPr>
      </w:pPr>
      <w:r w:rsidRPr="00C16578">
        <w:rPr>
          <w:color w:val="000000" w:themeColor="text1"/>
          <w:sz w:val="24"/>
        </w:rPr>
        <w:t>Adjournment</w:t>
      </w:r>
    </w:p>
    <w:sectPr w:rsidR="00C16578" w:rsidRPr="00C16578" w:rsidSect="00AE391E">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C341C0D"/>
    <w:multiLevelType w:val="hybridMultilevel"/>
    <w:tmpl w:val="78AA998C"/>
    <w:lvl w:ilvl="0" w:tplc="1AC8B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C15A9"/>
    <w:multiLevelType w:val="multilevel"/>
    <w:tmpl w:val="78AA998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5D4323BF"/>
    <w:multiLevelType w:val="hybridMultilevel"/>
    <w:tmpl w:val="2D9ABE0E"/>
    <w:lvl w:ilvl="0" w:tplc="B3762D46">
      <w:start w:val="1"/>
      <w:numFmt w:val="upperRoman"/>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764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4"/>
  </w:num>
  <w:num w:numId="3">
    <w:abstractNumId w:val="18"/>
  </w:num>
  <w:num w:numId="4">
    <w:abstractNumId w:val="11"/>
  </w:num>
  <w:num w:numId="5">
    <w:abstractNumId w:val="25"/>
  </w:num>
  <w:num w:numId="6">
    <w:abstractNumId w:val="10"/>
  </w:num>
  <w:num w:numId="7">
    <w:abstractNumId w:val="22"/>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5"/>
  </w:num>
  <w:num w:numId="25">
    <w:abstractNumId w:val="21"/>
  </w:num>
  <w:num w:numId="26">
    <w:abstractNumId w:val="12"/>
  </w:num>
  <w:num w:numId="27">
    <w:abstractNumId w:val="13"/>
  </w:num>
  <w:num w:numId="28">
    <w:abstractNumId w:val="17"/>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2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8"/>
    <w:rsid w:val="00056A27"/>
    <w:rsid w:val="00095C05"/>
    <w:rsid w:val="000E2FAD"/>
    <w:rsid w:val="001326BD"/>
    <w:rsid w:val="00140DAE"/>
    <w:rsid w:val="001423A6"/>
    <w:rsid w:val="0015180F"/>
    <w:rsid w:val="00193653"/>
    <w:rsid w:val="002061E2"/>
    <w:rsid w:val="00221962"/>
    <w:rsid w:val="00257E14"/>
    <w:rsid w:val="002761C5"/>
    <w:rsid w:val="00284F89"/>
    <w:rsid w:val="002966F0"/>
    <w:rsid w:val="00297C1F"/>
    <w:rsid w:val="002C3DE4"/>
    <w:rsid w:val="002F5891"/>
    <w:rsid w:val="0032706C"/>
    <w:rsid w:val="00337A32"/>
    <w:rsid w:val="003574FD"/>
    <w:rsid w:val="00360B6E"/>
    <w:rsid w:val="003765C4"/>
    <w:rsid w:val="003D16AF"/>
    <w:rsid w:val="004119BE"/>
    <w:rsid w:val="00411F8B"/>
    <w:rsid w:val="00477352"/>
    <w:rsid w:val="004B5C09"/>
    <w:rsid w:val="004B62D1"/>
    <w:rsid w:val="004E227E"/>
    <w:rsid w:val="004E6CF5"/>
    <w:rsid w:val="00554276"/>
    <w:rsid w:val="005B24A0"/>
    <w:rsid w:val="00616B41"/>
    <w:rsid w:val="00620AE8"/>
    <w:rsid w:val="00635904"/>
    <w:rsid w:val="0064628C"/>
    <w:rsid w:val="00680296"/>
    <w:rsid w:val="0068195C"/>
    <w:rsid w:val="00684561"/>
    <w:rsid w:val="006C3011"/>
    <w:rsid w:val="006D3510"/>
    <w:rsid w:val="006F03D4"/>
    <w:rsid w:val="00717B64"/>
    <w:rsid w:val="00771C24"/>
    <w:rsid w:val="007B0712"/>
    <w:rsid w:val="007D5836"/>
    <w:rsid w:val="008240DA"/>
    <w:rsid w:val="0083755C"/>
    <w:rsid w:val="00867EA4"/>
    <w:rsid w:val="00895FB9"/>
    <w:rsid w:val="008B1C24"/>
    <w:rsid w:val="008D71B8"/>
    <w:rsid w:val="008E476B"/>
    <w:rsid w:val="009136BF"/>
    <w:rsid w:val="009921B8"/>
    <w:rsid w:val="00993B51"/>
    <w:rsid w:val="009A493C"/>
    <w:rsid w:val="009D0542"/>
    <w:rsid w:val="00A07662"/>
    <w:rsid w:val="00A404B2"/>
    <w:rsid w:val="00A41A09"/>
    <w:rsid w:val="00A4511E"/>
    <w:rsid w:val="00A87891"/>
    <w:rsid w:val="00AE391E"/>
    <w:rsid w:val="00B435B5"/>
    <w:rsid w:val="00B5397D"/>
    <w:rsid w:val="00BB542C"/>
    <w:rsid w:val="00BE213D"/>
    <w:rsid w:val="00C1643D"/>
    <w:rsid w:val="00C16578"/>
    <w:rsid w:val="00D31AB7"/>
    <w:rsid w:val="00D954EA"/>
    <w:rsid w:val="00E224FC"/>
    <w:rsid w:val="00E22BD3"/>
    <w:rsid w:val="00E460A2"/>
    <w:rsid w:val="00EA277E"/>
    <w:rsid w:val="00EB73BD"/>
    <w:rsid w:val="00F36BB7"/>
    <w:rsid w:val="00F36D9F"/>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6"/>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6"/>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6"/>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6"/>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semiHidden/>
    <w:unhideWhenUsed/>
    <w:qFormat/>
    <w:rsid w:val="00C16578"/>
    <w:pPr>
      <w:keepNext/>
      <w:keepLines/>
      <w:numPr>
        <w:ilvl w:val="4"/>
        <w:numId w:val="26"/>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6"/>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6"/>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6"/>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6"/>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F9"/>
    <w:rsid w:val="006B7883"/>
    <w:rsid w:val="00A22CF9"/>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Parson, Tim</cp:lastModifiedBy>
  <cp:revision>3</cp:revision>
  <cp:lastPrinted>2016-03-17T19:49:00Z</cp:lastPrinted>
  <dcterms:created xsi:type="dcterms:W3CDTF">2016-03-17T19:58:00Z</dcterms:created>
  <dcterms:modified xsi:type="dcterms:W3CDTF">2016-03-17T20:14:00Z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