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BE9" w:rsidRPr="00D8379A" w:rsidRDefault="002C0BE9" w:rsidP="002C0BE9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379A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A1C2326" wp14:editId="747D1FF3">
            <wp:simplePos x="0" y="0"/>
            <wp:positionH relativeFrom="column">
              <wp:posOffset>-284464</wp:posOffset>
            </wp:positionH>
            <wp:positionV relativeFrom="paragraph">
              <wp:posOffset>0</wp:posOffset>
            </wp:positionV>
            <wp:extent cx="666750" cy="933450"/>
            <wp:effectExtent l="0" t="0" r="0" b="0"/>
            <wp:wrapTight wrapText="bothSides">
              <wp:wrapPolygon edited="0">
                <wp:start x="0" y="0"/>
                <wp:lineTo x="0" y="21159"/>
                <wp:lineTo x="20983" y="21159"/>
                <wp:lineTo x="20983" y="0"/>
                <wp:lineTo x="0" y="0"/>
              </wp:wrapPolygon>
            </wp:wrapTight>
            <wp:docPr id="3" name="Picture 1" descr="Children&amp;Youth Logo Higer 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&amp;Youth Logo Higer Resoluti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79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7F3FA17D" wp14:editId="47232E1F">
            <wp:simplePos x="0" y="0"/>
            <wp:positionH relativeFrom="column">
              <wp:posOffset>5355351</wp:posOffset>
            </wp:positionH>
            <wp:positionV relativeFrom="paragraph">
              <wp:posOffset>35560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2" name="Picture 2" descr="State Seal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te Seal Colo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79A">
        <w:rPr>
          <w:rFonts w:ascii="Times New Roman" w:eastAsia="Times New Roman" w:hAnsi="Times New Roman" w:cs="Times New Roman"/>
          <w:b/>
          <w:sz w:val="32"/>
          <w:szCs w:val="32"/>
        </w:rPr>
        <w:t xml:space="preserve">    Florida Children and Youth Cabinet Meeting</w:t>
      </w:r>
    </w:p>
    <w:p w:rsidR="002C0BE9" w:rsidRPr="00D8379A" w:rsidRDefault="000422D2" w:rsidP="002C0BE9">
      <w:pPr>
        <w:tabs>
          <w:tab w:val="left" w:pos="3390"/>
          <w:tab w:val="center" w:pos="4230"/>
        </w:tabs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Mon</w:t>
      </w:r>
      <w:r w:rsidR="006136E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day,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March</w:t>
      </w:r>
      <w:r w:rsidR="006136ED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25, 201</w:t>
      </w:r>
      <w:r w:rsidR="00654B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9</w:t>
      </w:r>
    </w:p>
    <w:p w:rsidR="002C0BE9" w:rsidRDefault="006136ED" w:rsidP="002C0BE9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1</w:t>
      </w:r>
      <w:r w:rsidR="001B622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0</w:t>
      </w:r>
      <w:r w:rsidR="001B622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0</w:t>
      </w:r>
      <w:r w:rsidR="0094529F" w:rsidRPr="00D8379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p</w:t>
      </w:r>
      <w:r w:rsidR="0094529F" w:rsidRPr="00D8379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.m. –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4</w:t>
      </w:r>
      <w:r w:rsidR="001B622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00</w:t>
      </w:r>
      <w:r w:rsidR="002C0BE9" w:rsidRPr="00D8379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p.m. EST</w:t>
      </w:r>
    </w:p>
    <w:p w:rsidR="001B6220" w:rsidRDefault="006136ED" w:rsidP="002C0BE9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Cabinet Meeting Room, The Capitol Lower Level</w:t>
      </w:r>
    </w:p>
    <w:p w:rsidR="001B6220" w:rsidRDefault="006136ED" w:rsidP="001B6220">
      <w:pPr>
        <w:spacing w:after="0" w:line="240" w:lineRule="auto"/>
        <w:ind w:left="-90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400 S. Monroe Street</w:t>
      </w:r>
    </w:p>
    <w:p w:rsidR="001B6220" w:rsidRPr="00D8379A" w:rsidRDefault="006136ED" w:rsidP="001B6220">
      <w:pPr>
        <w:spacing w:after="0" w:line="240" w:lineRule="auto"/>
        <w:ind w:left="3420" w:firstLine="18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Tallahassee, FL 32301</w:t>
      </w:r>
    </w:p>
    <w:p w:rsidR="002B4385" w:rsidRPr="00D8379A" w:rsidRDefault="002B4385" w:rsidP="002B4385">
      <w:pPr>
        <w:pStyle w:val="NoSpacing"/>
        <w:jc w:val="center"/>
        <w:rPr>
          <w:rFonts w:ascii="Times New Roman" w:hAnsi="Times New Roman" w:cs="Times New Roman"/>
        </w:rPr>
      </w:pPr>
    </w:p>
    <w:p w:rsidR="002B4385" w:rsidRPr="006136ED" w:rsidRDefault="002B4385" w:rsidP="002B4385">
      <w:pPr>
        <w:pStyle w:val="NoSpacing"/>
        <w:jc w:val="center"/>
        <w:rPr>
          <w:rFonts w:ascii="Times New Roman" w:hAnsi="Times New Roman" w:cs="Times New Roman"/>
          <w:b/>
          <w:u w:val="single"/>
        </w:rPr>
      </w:pPr>
      <w:r w:rsidRPr="006136ED">
        <w:rPr>
          <w:rFonts w:ascii="Times New Roman" w:hAnsi="Times New Roman" w:cs="Times New Roman"/>
          <w:b/>
          <w:u w:val="single"/>
        </w:rPr>
        <w:t>Meeting Summary</w:t>
      </w:r>
    </w:p>
    <w:p w:rsidR="002B4385" w:rsidRPr="00D8379A" w:rsidRDefault="002B4385" w:rsidP="002B4385">
      <w:pPr>
        <w:pStyle w:val="NoSpacing"/>
        <w:rPr>
          <w:rFonts w:ascii="Times New Roman" w:hAnsi="Times New Roman" w:cs="Times New Roman"/>
        </w:rPr>
      </w:pPr>
    </w:p>
    <w:p w:rsidR="002B4385" w:rsidRPr="00D8379A" w:rsidRDefault="002B4385" w:rsidP="002B4385">
      <w:pPr>
        <w:pStyle w:val="NoSpacing"/>
        <w:contextualSpacing/>
        <w:rPr>
          <w:rFonts w:ascii="Times New Roman" w:hAnsi="Times New Roman" w:cs="Times New Roman"/>
          <w:i/>
          <w:sz w:val="20"/>
        </w:rPr>
      </w:pPr>
      <w:r w:rsidRPr="00D8379A">
        <w:rPr>
          <w:rFonts w:ascii="Times New Roman" w:hAnsi="Times New Roman" w:cs="Times New Roman"/>
          <w:i/>
          <w:sz w:val="20"/>
        </w:rPr>
        <w:t xml:space="preserve">Note:  The following is a summary of the highlights of the proceedings and is not intended to be construed as a transcript.  To obtain meeting materials, please visit </w:t>
      </w:r>
      <w:hyperlink r:id="rId10" w:history="1">
        <w:r w:rsidRPr="00D8379A">
          <w:rPr>
            <w:rStyle w:val="Hyperlink"/>
            <w:rFonts w:ascii="Times New Roman" w:hAnsi="Times New Roman" w:cs="Times New Roman"/>
            <w:i/>
            <w:sz w:val="20"/>
          </w:rPr>
          <w:t>www.flgov.com/childrens-cabinet</w:t>
        </w:r>
      </w:hyperlink>
      <w:r w:rsidRPr="00D8379A">
        <w:rPr>
          <w:rFonts w:ascii="Times New Roman" w:hAnsi="Times New Roman" w:cs="Times New Roman"/>
          <w:i/>
          <w:sz w:val="20"/>
        </w:rPr>
        <w:t>.</w:t>
      </w:r>
    </w:p>
    <w:p w:rsidR="006136ED" w:rsidRDefault="006136ED" w:rsidP="002B4385">
      <w:pPr>
        <w:pStyle w:val="NoSpacing"/>
        <w:contextualSpacing/>
        <w:jc w:val="center"/>
        <w:rPr>
          <w:rFonts w:ascii="Times New Roman" w:hAnsi="Times New Roman" w:cs="Times New Roman"/>
          <w:b/>
        </w:rPr>
      </w:pPr>
    </w:p>
    <w:p w:rsidR="006136ED" w:rsidRPr="00C51178" w:rsidRDefault="006136ED" w:rsidP="002B4385">
      <w:pPr>
        <w:pStyle w:val="NoSpacing"/>
        <w:contextualSpacing/>
        <w:jc w:val="center"/>
        <w:rPr>
          <w:rFonts w:ascii="Times New Roman" w:hAnsi="Times New Roman" w:cs="Times New Roman"/>
          <w:b/>
        </w:rPr>
      </w:pPr>
    </w:p>
    <w:p w:rsidR="006136ED" w:rsidRPr="00C51178" w:rsidRDefault="006136ED" w:rsidP="006136ED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u w:val="single"/>
        </w:rPr>
      </w:pPr>
      <w:r w:rsidRPr="00C51178">
        <w:rPr>
          <w:rFonts w:ascii="Times New Roman" w:hAnsi="Times New Roman" w:cs="Times New Roman"/>
          <w:b/>
          <w:u w:val="single"/>
        </w:rPr>
        <w:t>Call to Order and Welcome</w:t>
      </w:r>
    </w:p>
    <w:p w:rsidR="006136ED" w:rsidRPr="00C51178" w:rsidRDefault="006136ED" w:rsidP="006136ED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t>Chair</w:t>
      </w:r>
      <w:r w:rsidR="007F41CB">
        <w:rPr>
          <w:rFonts w:ascii="Times New Roman" w:hAnsi="Times New Roman" w:cs="Times New Roman"/>
        </w:rPr>
        <w:t>,</w:t>
      </w:r>
      <w:r w:rsidR="007F41CB" w:rsidRPr="007F41CB">
        <w:rPr>
          <w:rFonts w:ascii="Times New Roman" w:hAnsi="Times New Roman" w:cs="Times New Roman"/>
        </w:rPr>
        <w:t xml:space="preserve"> </w:t>
      </w:r>
      <w:r w:rsidR="007F41CB" w:rsidRPr="00C51178">
        <w:rPr>
          <w:rFonts w:ascii="Times New Roman" w:hAnsi="Times New Roman" w:cs="Times New Roman"/>
        </w:rPr>
        <w:t>Wansley Walters</w:t>
      </w:r>
      <w:r w:rsidR="007F41CB">
        <w:rPr>
          <w:rFonts w:ascii="Times New Roman" w:hAnsi="Times New Roman" w:cs="Times New Roman"/>
        </w:rPr>
        <w:t xml:space="preserve">, </w:t>
      </w:r>
      <w:r w:rsidRPr="00C51178">
        <w:rPr>
          <w:rFonts w:ascii="Times New Roman" w:hAnsi="Times New Roman" w:cs="Times New Roman"/>
        </w:rPr>
        <w:t>gave a warm welcome to the Cabinet</w:t>
      </w:r>
      <w:r w:rsidR="00BC011B">
        <w:rPr>
          <w:rFonts w:ascii="Times New Roman" w:hAnsi="Times New Roman" w:cs="Times New Roman"/>
        </w:rPr>
        <w:t xml:space="preserve"> and </w:t>
      </w:r>
      <w:r w:rsidRPr="00C51178">
        <w:rPr>
          <w:rFonts w:ascii="Times New Roman" w:hAnsi="Times New Roman" w:cs="Times New Roman"/>
        </w:rPr>
        <w:t>called the meeting to order at 1:00 p.m.</w:t>
      </w:r>
    </w:p>
    <w:p w:rsidR="006136ED" w:rsidRPr="00C51178" w:rsidRDefault="006136ED" w:rsidP="006136ED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t xml:space="preserve">The roll was called by Ms. Pat Smith and a quorum was confirmed. </w:t>
      </w:r>
    </w:p>
    <w:p w:rsidR="006136ED" w:rsidRPr="00C51178" w:rsidRDefault="006136ED" w:rsidP="006136ED">
      <w:pPr>
        <w:pStyle w:val="ListParagraph"/>
        <w:ind w:left="1440"/>
        <w:rPr>
          <w:rFonts w:ascii="Times New Roman" w:hAnsi="Times New Roman" w:cs="Times New Roman"/>
        </w:rPr>
      </w:pPr>
    </w:p>
    <w:p w:rsidR="00AE4DCE" w:rsidRPr="00AE4DCE" w:rsidRDefault="006136ED" w:rsidP="00AE4DCE">
      <w:pPr>
        <w:pStyle w:val="ListParagraph"/>
        <w:numPr>
          <w:ilvl w:val="2"/>
          <w:numId w:val="31"/>
        </w:numPr>
        <w:rPr>
          <w:rFonts w:ascii="Times New Roman" w:hAnsi="Times New Roman" w:cs="Times New Roman"/>
          <w:u w:val="single"/>
        </w:rPr>
      </w:pPr>
      <w:r w:rsidRPr="00C51178">
        <w:rPr>
          <w:rFonts w:ascii="Times New Roman" w:hAnsi="Times New Roman" w:cs="Times New Roman"/>
          <w:u w:val="single"/>
        </w:rPr>
        <w:t xml:space="preserve">FCYC Members in Attendance: </w:t>
      </w:r>
    </w:p>
    <w:p w:rsidR="00921A3C" w:rsidRPr="00CE21EA" w:rsidRDefault="00921A3C" w:rsidP="00921A3C">
      <w:pPr>
        <w:pStyle w:val="ListParagraph"/>
        <w:numPr>
          <w:ilvl w:val="3"/>
          <w:numId w:val="32"/>
        </w:numPr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t>Chair</w:t>
      </w:r>
      <w:r>
        <w:rPr>
          <w:rFonts w:ascii="Times New Roman" w:hAnsi="Times New Roman" w:cs="Times New Roman"/>
        </w:rPr>
        <w:t xml:space="preserve"> </w:t>
      </w:r>
      <w:r w:rsidRPr="00C51178">
        <w:rPr>
          <w:rFonts w:ascii="Times New Roman" w:hAnsi="Times New Roman" w:cs="Times New Roman"/>
        </w:rPr>
        <w:t>Wansley Walters</w:t>
      </w:r>
    </w:p>
    <w:p w:rsidR="006136ED" w:rsidRDefault="006136ED" w:rsidP="006136ED">
      <w:pPr>
        <w:pStyle w:val="ListParagraph"/>
        <w:numPr>
          <w:ilvl w:val="3"/>
          <w:numId w:val="32"/>
        </w:numPr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t>Director Alan Abramowitz</w:t>
      </w:r>
    </w:p>
    <w:p w:rsidR="00AE4DCE" w:rsidRDefault="00AE4DCE" w:rsidP="006136ED">
      <w:pPr>
        <w:pStyle w:val="ListParagraph"/>
        <w:numPr>
          <w:ilvl w:val="3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Secretary Chad </w:t>
      </w:r>
      <w:proofErr w:type="spellStart"/>
      <w:r>
        <w:rPr>
          <w:rFonts w:ascii="Times New Roman" w:hAnsi="Times New Roman" w:cs="Times New Roman"/>
        </w:rPr>
        <w:t>Poppell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AE4DCE" w:rsidRDefault="00AE4DCE" w:rsidP="006136ED">
      <w:pPr>
        <w:pStyle w:val="ListParagraph"/>
        <w:numPr>
          <w:ilvl w:val="3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Secretary </w:t>
      </w:r>
      <w:r w:rsidR="007F41CB">
        <w:rPr>
          <w:rFonts w:ascii="Times New Roman" w:hAnsi="Times New Roman" w:cs="Times New Roman"/>
        </w:rPr>
        <w:t xml:space="preserve">Simone Marstiller </w:t>
      </w:r>
    </w:p>
    <w:p w:rsidR="0003003F" w:rsidRPr="00C51178" w:rsidRDefault="0003003F" w:rsidP="0003003F">
      <w:pPr>
        <w:pStyle w:val="ListParagraph"/>
        <w:numPr>
          <w:ilvl w:val="3"/>
          <w:numId w:val="32"/>
        </w:numPr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t>Directo</w:t>
      </w:r>
      <w:r w:rsidR="004F720A">
        <w:rPr>
          <w:rFonts w:ascii="Times New Roman" w:hAnsi="Times New Roman" w:cs="Times New Roman"/>
        </w:rPr>
        <w:t>r</w:t>
      </w:r>
      <w:r w:rsidRPr="00C51178">
        <w:rPr>
          <w:rFonts w:ascii="Times New Roman" w:hAnsi="Times New Roman" w:cs="Times New Roman"/>
        </w:rPr>
        <w:t xml:space="preserve"> Zack Gibson</w:t>
      </w:r>
    </w:p>
    <w:p w:rsidR="0003003F" w:rsidRPr="00C51178" w:rsidRDefault="0003003F" w:rsidP="0003003F">
      <w:pPr>
        <w:pStyle w:val="ListParagraph"/>
        <w:numPr>
          <w:ilvl w:val="3"/>
          <w:numId w:val="32"/>
        </w:numPr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t>Judge Sandy Karlan</w:t>
      </w:r>
      <w:r>
        <w:rPr>
          <w:rFonts w:ascii="Times New Roman" w:hAnsi="Times New Roman" w:cs="Times New Roman"/>
        </w:rPr>
        <w:t xml:space="preserve"> (via phone) </w:t>
      </w:r>
    </w:p>
    <w:p w:rsidR="0003003F" w:rsidRDefault="0003003F" w:rsidP="006136ED">
      <w:pPr>
        <w:pStyle w:val="ListParagraph"/>
        <w:numPr>
          <w:ilvl w:val="3"/>
          <w:numId w:val="32"/>
        </w:numPr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t>Director Rodney MacKinnon</w:t>
      </w:r>
    </w:p>
    <w:p w:rsidR="0003003F" w:rsidRPr="00C51178" w:rsidRDefault="0003003F" w:rsidP="0003003F">
      <w:pPr>
        <w:pStyle w:val="ListParagraph"/>
        <w:numPr>
          <w:ilvl w:val="3"/>
          <w:numId w:val="32"/>
        </w:numPr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t>Director Barbara Palmer</w:t>
      </w:r>
    </w:p>
    <w:p w:rsidR="0003003F" w:rsidRPr="00C51178" w:rsidRDefault="0003003F" w:rsidP="0003003F">
      <w:pPr>
        <w:pStyle w:val="ListParagraph"/>
        <w:numPr>
          <w:ilvl w:val="3"/>
          <w:numId w:val="32"/>
        </w:numPr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t xml:space="preserve">Diana Ragbeer </w:t>
      </w:r>
    </w:p>
    <w:p w:rsidR="0003003F" w:rsidRPr="00C51178" w:rsidRDefault="0003003F" w:rsidP="0003003F">
      <w:pPr>
        <w:pStyle w:val="ListParagraph"/>
        <w:numPr>
          <w:ilvl w:val="3"/>
          <w:numId w:val="32"/>
        </w:numPr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t>Victoria Zepp</w:t>
      </w:r>
    </w:p>
    <w:p w:rsidR="0003003F" w:rsidRDefault="0003003F" w:rsidP="00CE21EA">
      <w:pPr>
        <w:pStyle w:val="ListParagraph"/>
        <w:numPr>
          <w:ilvl w:val="3"/>
          <w:numId w:val="32"/>
        </w:numPr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t>Tanya Wilkins</w:t>
      </w:r>
    </w:p>
    <w:p w:rsidR="001D7B64" w:rsidRDefault="001D7B64" w:rsidP="00CE21EA">
      <w:pPr>
        <w:pStyle w:val="ListParagraph"/>
        <w:numPr>
          <w:ilvl w:val="3"/>
          <w:numId w:val="3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Steve Uhlfelder</w:t>
      </w:r>
    </w:p>
    <w:p w:rsidR="001D7B64" w:rsidRPr="00C51178" w:rsidRDefault="001D7B64" w:rsidP="001D7B64">
      <w:pPr>
        <w:pStyle w:val="ListParagraph"/>
        <w:numPr>
          <w:ilvl w:val="3"/>
          <w:numId w:val="32"/>
        </w:numPr>
        <w:rPr>
          <w:rFonts w:ascii="Times New Roman" w:hAnsi="Times New Roman" w:cs="Times New Roman"/>
        </w:rPr>
      </w:pPr>
      <w:bookmarkStart w:id="0" w:name="_Hlk8210789"/>
      <w:r w:rsidRPr="00C51178">
        <w:rPr>
          <w:rFonts w:ascii="Times New Roman" w:hAnsi="Times New Roman" w:cs="Times New Roman"/>
        </w:rPr>
        <w:t>Superintendent Sa</w:t>
      </w:r>
      <w:r w:rsidR="00085A2B">
        <w:rPr>
          <w:rFonts w:ascii="Times New Roman" w:hAnsi="Times New Roman" w:cs="Times New Roman"/>
        </w:rPr>
        <w:t>ndra</w:t>
      </w:r>
      <w:r w:rsidRPr="00C51178">
        <w:rPr>
          <w:rFonts w:ascii="Times New Roman" w:hAnsi="Times New Roman" w:cs="Times New Roman"/>
        </w:rPr>
        <w:t xml:space="preserve"> Himmel</w:t>
      </w:r>
    </w:p>
    <w:bookmarkEnd w:id="0"/>
    <w:p w:rsidR="00444617" w:rsidRPr="00931AE3" w:rsidRDefault="00444617" w:rsidP="00931AE3">
      <w:pPr>
        <w:pStyle w:val="ListParagraph"/>
        <w:ind w:left="2880"/>
        <w:rPr>
          <w:rFonts w:ascii="Times New Roman" w:hAnsi="Times New Roman" w:cs="Times New Roman"/>
        </w:rPr>
      </w:pPr>
    </w:p>
    <w:p w:rsidR="006136ED" w:rsidRPr="00C51178" w:rsidRDefault="006136ED" w:rsidP="006136ED">
      <w:pPr>
        <w:pStyle w:val="ListParagraph"/>
        <w:numPr>
          <w:ilvl w:val="2"/>
          <w:numId w:val="31"/>
        </w:numPr>
        <w:rPr>
          <w:rFonts w:ascii="Times New Roman" w:hAnsi="Times New Roman" w:cs="Times New Roman"/>
          <w:u w:val="single"/>
        </w:rPr>
      </w:pPr>
      <w:r w:rsidRPr="00C51178">
        <w:rPr>
          <w:rFonts w:ascii="Times New Roman" w:hAnsi="Times New Roman" w:cs="Times New Roman"/>
          <w:u w:val="single"/>
        </w:rPr>
        <w:t>Members Absent:</w:t>
      </w:r>
    </w:p>
    <w:p w:rsidR="0003003F" w:rsidRPr="00C51178" w:rsidRDefault="0003003F" w:rsidP="0003003F">
      <w:pPr>
        <w:pStyle w:val="ListParagraph"/>
        <w:numPr>
          <w:ilvl w:val="3"/>
          <w:numId w:val="33"/>
        </w:numPr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t>Berthy De La Rosa-Aponte</w:t>
      </w:r>
    </w:p>
    <w:p w:rsidR="0003003F" w:rsidRPr="00ED2BEB" w:rsidRDefault="0003003F" w:rsidP="00ED2BEB">
      <w:pPr>
        <w:pStyle w:val="ListParagraph"/>
        <w:numPr>
          <w:ilvl w:val="3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Secretary Mary Ma</w:t>
      </w:r>
      <w:r w:rsidR="007F41CB">
        <w:rPr>
          <w:rFonts w:ascii="Times New Roman" w:hAnsi="Times New Roman" w:cs="Times New Roman"/>
        </w:rPr>
        <w:t>yhew</w:t>
      </w:r>
    </w:p>
    <w:p w:rsidR="00CE21EA" w:rsidRDefault="00921A3C" w:rsidP="00921A3C">
      <w:pPr>
        <w:pStyle w:val="ListParagraph"/>
        <w:numPr>
          <w:ilvl w:val="3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Surgeon General</w:t>
      </w:r>
      <w:r w:rsidR="00610394">
        <w:rPr>
          <w:rFonts w:ascii="Times New Roman" w:hAnsi="Times New Roman" w:cs="Times New Roman"/>
        </w:rPr>
        <w:t xml:space="preserve">, </w:t>
      </w:r>
      <w:r w:rsidR="005E4E94">
        <w:rPr>
          <w:rFonts w:ascii="Times New Roman" w:hAnsi="Times New Roman" w:cs="Times New Roman"/>
        </w:rPr>
        <w:t xml:space="preserve">Scott </w:t>
      </w:r>
      <w:proofErr w:type="spellStart"/>
      <w:r w:rsidR="005E4E94">
        <w:rPr>
          <w:rFonts w:ascii="Times New Roman" w:hAnsi="Times New Roman" w:cs="Times New Roman"/>
        </w:rPr>
        <w:t>Rivkees</w:t>
      </w:r>
      <w:proofErr w:type="spellEnd"/>
      <w:r w:rsidR="00A53BBA">
        <w:rPr>
          <w:rFonts w:ascii="Times New Roman" w:hAnsi="Times New Roman" w:cs="Times New Roman"/>
        </w:rPr>
        <w:t>,</w:t>
      </w:r>
      <w:r w:rsidR="005E4E94">
        <w:rPr>
          <w:rFonts w:ascii="Times New Roman" w:hAnsi="Times New Roman" w:cs="Times New Roman"/>
        </w:rPr>
        <w:t xml:space="preserve"> </w:t>
      </w:r>
      <w:r w:rsidR="00610394">
        <w:rPr>
          <w:rFonts w:ascii="Times New Roman" w:hAnsi="Times New Roman" w:cs="Times New Roman"/>
        </w:rPr>
        <w:t>Dept. of Health</w:t>
      </w:r>
      <w:r>
        <w:rPr>
          <w:rFonts w:ascii="Times New Roman" w:hAnsi="Times New Roman" w:cs="Times New Roman"/>
        </w:rPr>
        <w:t xml:space="preserve"> </w:t>
      </w:r>
    </w:p>
    <w:p w:rsidR="00E240D2" w:rsidRPr="00921A3C" w:rsidRDefault="00E240D2" w:rsidP="00921A3C">
      <w:pPr>
        <w:pStyle w:val="ListParagraph"/>
        <w:numPr>
          <w:ilvl w:val="3"/>
          <w:numId w:val="3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Commissioner Richard Corcoran</w:t>
      </w:r>
      <w:r w:rsidR="00A53BBA">
        <w:rPr>
          <w:rFonts w:ascii="Times New Roman" w:hAnsi="Times New Roman" w:cs="Times New Roman"/>
        </w:rPr>
        <w:t>,</w:t>
      </w:r>
      <w:r w:rsidR="0005475C">
        <w:rPr>
          <w:rFonts w:ascii="Times New Roman" w:hAnsi="Times New Roman" w:cs="Times New Roman"/>
        </w:rPr>
        <w:t xml:space="preserve"> Dept. of </w:t>
      </w:r>
      <w:r w:rsidR="00A53BBA">
        <w:rPr>
          <w:rFonts w:ascii="Times New Roman" w:hAnsi="Times New Roman" w:cs="Times New Roman"/>
        </w:rPr>
        <w:t>Education</w:t>
      </w:r>
      <w:r>
        <w:rPr>
          <w:rFonts w:ascii="Times New Roman" w:hAnsi="Times New Roman" w:cs="Times New Roman"/>
        </w:rPr>
        <w:t xml:space="preserve"> – </w:t>
      </w:r>
      <w:r w:rsidR="00384570">
        <w:rPr>
          <w:rFonts w:ascii="Times New Roman" w:hAnsi="Times New Roman" w:cs="Times New Roman"/>
        </w:rPr>
        <w:t>(</w:t>
      </w:r>
      <w:r w:rsidR="00446AC6">
        <w:rPr>
          <w:rFonts w:ascii="Times New Roman" w:hAnsi="Times New Roman" w:cs="Times New Roman"/>
        </w:rPr>
        <w:t xml:space="preserve">Chancellor, </w:t>
      </w:r>
      <w:r>
        <w:rPr>
          <w:rFonts w:ascii="Times New Roman" w:hAnsi="Times New Roman" w:cs="Times New Roman"/>
        </w:rPr>
        <w:t>Jacob Oliva</w:t>
      </w:r>
      <w:r w:rsidR="00384570">
        <w:rPr>
          <w:rFonts w:ascii="Times New Roman" w:hAnsi="Times New Roman" w:cs="Times New Roman"/>
        </w:rPr>
        <w:t xml:space="preserve"> represented on his behalf)</w:t>
      </w:r>
      <w:r>
        <w:rPr>
          <w:rFonts w:ascii="Times New Roman" w:hAnsi="Times New Roman" w:cs="Times New Roman"/>
        </w:rPr>
        <w:t xml:space="preserve"> </w:t>
      </w:r>
    </w:p>
    <w:p w:rsidR="00444617" w:rsidRPr="00C51178" w:rsidRDefault="00444617" w:rsidP="00444617">
      <w:pPr>
        <w:pStyle w:val="ListParagraph"/>
        <w:ind w:left="2880"/>
        <w:rPr>
          <w:rFonts w:ascii="Times New Roman" w:hAnsi="Times New Roman" w:cs="Times New Roman"/>
        </w:rPr>
      </w:pPr>
    </w:p>
    <w:p w:rsidR="006136ED" w:rsidRPr="00C51178" w:rsidRDefault="006136ED" w:rsidP="006136ED">
      <w:pPr>
        <w:pStyle w:val="ListParagraph"/>
        <w:numPr>
          <w:ilvl w:val="2"/>
          <w:numId w:val="33"/>
        </w:numPr>
        <w:spacing w:after="0"/>
        <w:rPr>
          <w:rFonts w:ascii="Times New Roman" w:hAnsi="Times New Roman" w:cs="Times New Roman"/>
          <w:u w:val="single"/>
        </w:rPr>
      </w:pPr>
      <w:r w:rsidRPr="00C51178">
        <w:rPr>
          <w:rFonts w:ascii="Times New Roman" w:hAnsi="Times New Roman" w:cs="Times New Roman"/>
          <w:u w:val="single"/>
        </w:rPr>
        <w:t>Staff in Attendance:</w:t>
      </w:r>
      <w:bookmarkStart w:id="1" w:name="_GoBack"/>
      <w:bookmarkEnd w:id="1"/>
    </w:p>
    <w:p w:rsidR="006136ED" w:rsidRDefault="006136ED" w:rsidP="00CE21EA">
      <w:pPr>
        <w:pStyle w:val="ListParagraph"/>
        <w:numPr>
          <w:ilvl w:val="0"/>
          <w:numId w:val="34"/>
        </w:numPr>
        <w:spacing w:after="0"/>
        <w:rPr>
          <w:rFonts w:ascii="Times New Roman" w:hAnsi="Times New Roman" w:cs="Times New Roman"/>
        </w:rPr>
      </w:pPr>
      <w:r w:rsidRPr="00CE21EA">
        <w:rPr>
          <w:rFonts w:ascii="Times New Roman" w:hAnsi="Times New Roman" w:cs="Times New Roman"/>
        </w:rPr>
        <w:t>Pat Smith</w:t>
      </w:r>
    </w:p>
    <w:p w:rsidR="00384570" w:rsidRPr="00CE21EA" w:rsidRDefault="00384570" w:rsidP="00CE21EA">
      <w:pPr>
        <w:pStyle w:val="ListParagraph"/>
        <w:numPr>
          <w:ilvl w:val="0"/>
          <w:numId w:val="3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Jennifer Hirst</w:t>
      </w:r>
    </w:p>
    <w:p w:rsidR="006136ED" w:rsidRPr="00C51178" w:rsidRDefault="006136ED" w:rsidP="006136ED">
      <w:pPr>
        <w:rPr>
          <w:rFonts w:ascii="Times New Roman" w:hAnsi="Times New Roman" w:cs="Times New Roman"/>
        </w:rPr>
      </w:pPr>
    </w:p>
    <w:p w:rsidR="006136ED" w:rsidRPr="00C51178" w:rsidRDefault="006136ED" w:rsidP="006136ED">
      <w:pPr>
        <w:jc w:val="center"/>
        <w:rPr>
          <w:rFonts w:ascii="Times New Roman" w:hAnsi="Times New Roman" w:cs="Times New Roman"/>
          <w:b/>
          <w:u w:val="single"/>
        </w:rPr>
      </w:pPr>
      <w:r w:rsidRPr="00C51178">
        <w:rPr>
          <w:rFonts w:ascii="Times New Roman" w:hAnsi="Times New Roman" w:cs="Times New Roman"/>
          <w:b/>
          <w:u w:val="single"/>
        </w:rPr>
        <w:t>Proceedings</w:t>
      </w:r>
    </w:p>
    <w:p w:rsidR="006136ED" w:rsidRDefault="006136ED" w:rsidP="006136ED">
      <w:pPr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lastRenderedPageBreak/>
        <w:t xml:space="preserve">Chair </w:t>
      </w:r>
      <w:r w:rsidR="007F41CB">
        <w:rPr>
          <w:rFonts w:ascii="Times New Roman" w:hAnsi="Times New Roman" w:cs="Times New Roman"/>
        </w:rPr>
        <w:t>Walters</w:t>
      </w:r>
      <w:r w:rsidR="00CE21EA">
        <w:rPr>
          <w:rFonts w:ascii="Times New Roman" w:hAnsi="Times New Roman" w:cs="Times New Roman"/>
        </w:rPr>
        <w:t xml:space="preserve"> </w:t>
      </w:r>
      <w:r w:rsidRPr="00C51178">
        <w:rPr>
          <w:rFonts w:ascii="Times New Roman" w:hAnsi="Times New Roman" w:cs="Times New Roman"/>
        </w:rPr>
        <w:t xml:space="preserve">took the opportunity to recognize </w:t>
      </w:r>
      <w:r w:rsidR="00CE21EA">
        <w:rPr>
          <w:rFonts w:ascii="Times New Roman" w:hAnsi="Times New Roman" w:cs="Times New Roman"/>
        </w:rPr>
        <w:t xml:space="preserve">Pat Smith </w:t>
      </w:r>
      <w:r w:rsidRPr="00C51178">
        <w:rPr>
          <w:rFonts w:ascii="Times New Roman" w:hAnsi="Times New Roman" w:cs="Times New Roman"/>
        </w:rPr>
        <w:t>and the Florida Department of Children and Families</w:t>
      </w:r>
      <w:r w:rsidR="00CE21EA">
        <w:rPr>
          <w:rFonts w:ascii="Times New Roman" w:hAnsi="Times New Roman" w:cs="Times New Roman"/>
        </w:rPr>
        <w:t xml:space="preserve"> for the work done with the Florida Children and Youth Cabinet’s prepara</w:t>
      </w:r>
      <w:r w:rsidR="00A01A70">
        <w:rPr>
          <w:rFonts w:ascii="Times New Roman" w:hAnsi="Times New Roman" w:cs="Times New Roman"/>
        </w:rPr>
        <w:t xml:space="preserve">tion. </w:t>
      </w:r>
    </w:p>
    <w:p w:rsidR="007660E3" w:rsidRDefault="007660E3" w:rsidP="006136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Chair Walters acknowledged Florida’s Children’s Week</w:t>
      </w:r>
      <w:r w:rsidR="00B46610">
        <w:rPr>
          <w:rFonts w:ascii="Times New Roman" w:hAnsi="Times New Roman" w:cs="Times New Roman"/>
        </w:rPr>
        <w:t xml:space="preserve"> </w:t>
      </w:r>
      <w:r w:rsidR="0045079D">
        <w:rPr>
          <w:rFonts w:ascii="Times New Roman" w:hAnsi="Times New Roman" w:cs="Times New Roman"/>
        </w:rPr>
        <w:t>at t</w:t>
      </w:r>
      <w:r w:rsidR="00B46610">
        <w:rPr>
          <w:rFonts w:ascii="Times New Roman" w:hAnsi="Times New Roman" w:cs="Times New Roman"/>
        </w:rPr>
        <w:t xml:space="preserve">he Capitol. Cabinet members </w:t>
      </w:r>
      <w:r w:rsidR="00D702FD">
        <w:rPr>
          <w:rFonts w:ascii="Times New Roman" w:hAnsi="Times New Roman" w:cs="Times New Roman"/>
        </w:rPr>
        <w:t xml:space="preserve">were encouraged </w:t>
      </w:r>
      <w:r w:rsidR="00B46610">
        <w:rPr>
          <w:rFonts w:ascii="Times New Roman" w:hAnsi="Times New Roman" w:cs="Times New Roman"/>
        </w:rPr>
        <w:t>to participate in various activities</w:t>
      </w:r>
      <w:r w:rsidR="005F3824">
        <w:rPr>
          <w:rFonts w:ascii="Times New Roman" w:hAnsi="Times New Roman" w:cs="Times New Roman"/>
        </w:rPr>
        <w:t xml:space="preserve"> as well as attend </w:t>
      </w:r>
      <w:r w:rsidR="00B46610">
        <w:rPr>
          <w:rFonts w:ascii="Times New Roman" w:hAnsi="Times New Roman" w:cs="Times New Roman"/>
        </w:rPr>
        <w:t xml:space="preserve">the annual Children’s Week Award Dinner and Reception following the meeting. </w:t>
      </w:r>
    </w:p>
    <w:p w:rsidR="00B46610" w:rsidRPr="00C51178" w:rsidRDefault="00C2110B" w:rsidP="006136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Before discussing the agenda, </w:t>
      </w:r>
      <w:r w:rsidR="00E300FC">
        <w:rPr>
          <w:rFonts w:ascii="Times New Roman" w:hAnsi="Times New Roman" w:cs="Times New Roman"/>
        </w:rPr>
        <w:t xml:space="preserve">Chair Walters </w:t>
      </w:r>
      <w:r w:rsidR="00591FA9">
        <w:rPr>
          <w:rFonts w:ascii="Times New Roman" w:hAnsi="Times New Roman" w:cs="Times New Roman"/>
        </w:rPr>
        <w:t xml:space="preserve">graciously </w:t>
      </w:r>
      <w:r w:rsidR="001F21E2">
        <w:rPr>
          <w:rFonts w:ascii="Times New Roman" w:hAnsi="Times New Roman" w:cs="Times New Roman"/>
        </w:rPr>
        <w:t xml:space="preserve">welcomed </w:t>
      </w:r>
      <w:r w:rsidR="00B46610">
        <w:rPr>
          <w:rFonts w:ascii="Times New Roman" w:hAnsi="Times New Roman" w:cs="Times New Roman"/>
        </w:rPr>
        <w:t xml:space="preserve">new members </w:t>
      </w:r>
      <w:r w:rsidR="00BB24BA">
        <w:rPr>
          <w:rFonts w:ascii="Times New Roman" w:hAnsi="Times New Roman" w:cs="Times New Roman"/>
        </w:rPr>
        <w:t xml:space="preserve">and </w:t>
      </w:r>
      <w:r w:rsidR="00B46610">
        <w:rPr>
          <w:rFonts w:ascii="Times New Roman" w:hAnsi="Times New Roman" w:cs="Times New Roman"/>
        </w:rPr>
        <w:t xml:space="preserve">allowed </w:t>
      </w:r>
      <w:r w:rsidR="00BB24BA">
        <w:rPr>
          <w:rFonts w:ascii="Times New Roman" w:hAnsi="Times New Roman" w:cs="Times New Roman"/>
        </w:rPr>
        <w:t xml:space="preserve">everyone </w:t>
      </w:r>
      <w:r w:rsidR="00B46610">
        <w:rPr>
          <w:rFonts w:ascii="Times New Roman" w:hAnsi="Times New Roman" w:cs="Times New Roman"/>
        </w:rPr>
        <w:t xml:space="preserve">to provide brief introductions. </w:t>
      </w:r>
    </w:p>
    <w:p w:rsidR="006136ED" w:rsidRPr="001D7B64" w:rsidRDefault="00931AE3" w:rsidP="001D7B64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Agency Legislative Agenda</w:t>
      </w:r>
      <w:r w:rsidR="001D7B64" w:rsidRPr="00C51178">
        <w:rPr>
          <w:rFonts w:ascii="Times New Roman" w:hAnsi="Times New Roman" w:cs="Times New Roman"/>
          <w:b/>
          <w:u w:val="single"/>
        </w:rPr>
        <w:t xml:space="preserve"> Update</w:t>
      </w:r>
      <w:r>
        <w:rPr>
          <w:rFonts w:ascii="Times New Roman" w:hAnsi="Times New Roman" w:cs="Times New Roman"/>
          <w:b/>
          <w:u w:val="single"/>
        </w:rPr>
        <w:t>s</w:t>
      </w:r>
    </w:p>
    <w:p w:rsidR="001D7B64" w:rsidRDefault="00931AE3" w:rsidP="006136ED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 w:rsidRPr="009F4C85">
        <w:rPr>
          <w:rFonts w:ascii="Times New Roman" w:hAnsi="Times New Roman" w:cs="Times New Roman"/>
          <w:b/>
        </w:rPr>
        <w:t xml:space="preserve">Secretary Chad </w:t>
      </w:r>
      <w:proofErr w:type="spellStart"/>
      <w:r w:rsidRPr="009F4C85">
        <w:rPr>
          <w:rFonts w:ascii="Times New Roman" w:hAnsi="Times New Roman" w:cs="Times New Roman"/>
          <w:b/>
        </w:rPr>
        <w:t>Poppell</w:t>
      </w:r>
      <w:proofErr w:type="spellEnd"/>
      <w:r w:rsidRPr="009F4C85">
        <w:rPr>
          <w:rFonts w:ascii="Times New Roman" w:hAnsi="Times New Roman" w:cs="Times New Roman"/>
          <w:b/>
        </w:rPr>
        <w:t>, Department of Children and Families:</w:t>
      </w:r>
      <w:r>
        <w:rPr>
          <w:rFonts w:ascii="Times New Roman" w:hAnsi="Times New Roman" w:cs="Times New Roman"/>
        </w:rPr>
        <w:t xml:space="preserve"> </w:t>
      </w:r>
      <w:r w:rsidR="00CA4123">
        <w:rPr>
          <w:rFonts w:ascii="Times New Roman" w:hAnsi="Times New Roman" w:cs="Times New Roman"/>
        </w:rPr>
        <w:t xml:space="preserve">Highlighted two legislative </w:t>
      </w:r>
      <w:r w:rsidR="008D25BD">
        <w:rPr>
          <w:rFonts w:ascii="Times New Roman" w:hAnsi="Times New Roman" w:cs="Times New Roman"/>
        </w:rPr>
        <w:t xml:space="preserve">items </w:t>
      </w:r>
      <w:r>
        <w:rPr>
          <w:rFonts w:ascii="Times New Roman" w:hAnsi="Times New Roman" w:cs="Times New Roman"/>
        </w:rPr>
        <w:t xml:space="preserve">including </w:t>
      </w:r>
      <w:r w:rsidR="004A1CED">
        <w:rPr>
          <w:rFonts w:ascii="Times New Roman" w:hAnsi="Times New Roman" w:cs="Times New Roman"/>
        </w:rPr>
        <w:t>the</w:t>
      </w:r>
      <w:r w:rsidR="00815484">
        <w:rPr>
          <w:rFonts w:ascii="Times New Roman" w:hAnsi="Times New Roman" w:cs="Times New Roman"/>
        </w:rPr>
        <w:t xml:space="preserve"> Title IV-E</w:t>
      </w:r>
      <w:r>
        <w:rPr>
          <w:rFonts w:ascii="Times New Roman" w:hAnsi="Times New Roman" w:cs="Times New Roman"/>
        </w:rPr>
        <w:t xml:space="preserve"> waiver changes and funding</w:t>
      </w:r>
      <w:r w:rsidR="00815484">
        <w:rPr>
          <w:rFonts w:ascii="Times New Roman" w:hAnsi="Times New Roman" w:cs="Times New Roman"/>
        </w:rPr>
        <w:t xml:space="preserve">. </w:t>
      </w:r>
      <w:r w:rsidR="00770C2E">
        <w:rPr>
          <w:rFonts w:ascii="Times New Roman" w:hAnsi="Times New Roman" w:cs="Times New Roman"/>
        </w:rPr>
        <w:t>There will be some policy and procedural changes</w:t>
      </w:r>
      <w:r w:rsidR="00E300FC">
        <w:rPr>
          <w:rFonts w:ascii="Times New Roman" w:hAnsi="Times New Roman" w:cs="Times New Roman"/>
        </w:rPr>
        <w:t xml:space="preserve"> a</w:t>
      </w:r>
      <w:r w:rsidR="00770C2E">
        <w:rPr>
          <w:rFonts w:ascii="Times New Roman" w:hAnsi="Times New Roman" w:cs="Times New Roman"/>
        </w:rPr>
        <w:t xml:space="preserve">t </w:t>
      </w:r>
      <w:r w:rsidR="00E300FC">
        <w:rPr>
          <w:rFonts w:ascii="Times New Roman" w:hAnsi="Times New Roman" w:cs="Times New Roman"/>
        </w:rPr>
        <w:t>DCF</w:t>
      </w:r>
      <w:r w:rsidR="00770C2E">
        <w:rPr>
          <w:rFonts w:ascii="Times New Roman" w:hAnsi="Times New Roman" w:cs="Times New Roman"/>
        </w:rPr>
        <w:t xml:space="preserve">. </w:t>
      </w:r>
      <w:r w:rsidR="00815484">
        <w:rPr>
          <w:rFonts w:ascii="Times New Roman" w:hAnsi="Times New Roman" w:cs="Times New Roman"/>
        </w:rPr>
        <w:t xml:space="preserve">Additionally, </w:t>
      </w:r>
      <w:r w:rsidR="008D25BD">
        <w:rPr>
          <w:rFonts w:ascii="Times New Roman" w:hAnsi="Times New Roman" w:cs="Times New Roman"/>
        </w:rPr>
        <w:t xml:space="preserve">he addressed </w:t>
      </w:r>
      <w:r w:rsidR="00815484">
        <w:rPr>
          <w:rFonts w:ascii="Times New Roman" w:hAnsi="Times New Roman" w:cs="Times New Roman"/>
        </w:rPr>
        <w:t xml:space="preserve">the matter </w:t>
      </w:r>
      <w:r w:rsidR="00ED6B9D">
        <w:rPr>
          <w:rFonts w:ascii="Times New Roman" w:hAnsi="Times New Roman" w:cs="Times New Roman"/>
        </w:rPr>
        <w:t>of having</w:t>
      </w:r>
      <w:r w:rsidR="00815484">
        <w:rPr>
          <w:rFonts w:ascii="Times New Roman" w:hAnsi="Times New Roman" w:cs="Times New Roman"/>
        </w:rPr>
        <w:t xml:space="preserve"> </w:t>
      </w:r>
      <w:r w:rsidR="004131E7">
        <w:rPr>
          <w:rFonts w:ascii="Times New Roman" w:hAnsi="Times New Roman" w:cs="Times New Roman"/>
        </w:rPr>
        <w:t>public records exemption for foster parent names</w:t>
      </w:r>
      <w:r w:rsidR="00D92C62">
        <w:rPr>
          <w:rFonts w:ascii="Times New Roman" w:hAnsi="Times New Roman" w:cs="Times New Roman"/>
        </w:rPr>
        <w:t>,</w:t>
      </w:r>
      <w:r w:rsidR="004131E7">
        <w:rPr>
          <w:rFonts w:ascii="Times New Roman" w:hAnsi="Times New Roman" w:cs="Times New Roman"/>
        </w:rPr>
        <w:t xml:space="preserve"> </w:t>
      </w:r>
      <w:r w:rsidR="0022715E">
        <w:rPr>
          <w:rFonts w:ascii="Times New Roman" w:hAnsi="Times New Roman" w:cs="Times New Roman"/>
        </w:rPr>
        <w:t>to protect the</w:t>
      </w:r>
      <w:r w:rsidR="00BF1A57">
        <w:rPr>
          <w:rFonts w:ascii="Times New Roman" w:hAnsi="Times New Roman" w:cs="Times New Roman"/>
        </w:rPr>
        <w:t>ir</w:t>
      </w:r>
      <w:r w:rsidR="0022715E">
        <w:rPr>
          <w:rFonts w:ascii="Times New Roman" w:hAnsi="Times New Roman" w:cs="Times New Roman"/>
        </w:rPr>
        <w:t xml:space="preserve"> identities for public </w:t>
      </w:r>
      <w:r w:rsidR="00534E37">
        <w:rPr>
          <w:rFonts w:ascii="Times New Roman" w:hAnsi="Times New Roman" w:cs="Times New Roman"/>
        </w:rPr>
        <w:t>safety reasons.</w:t>
      </w:r>
    </w:p>
    <w:p w:rsidR="00931AE3" w:rsidRDefault="00931AE3" w:rsidP="006136ED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 w:rsidRPr="009F4C85">
        <w:rPr>
          <w:rFonts w:ascii="Times New Roman" w:hAnsi="Times New Roman" w:cs="Times New Roman"/>
          <w:b/>
        </w:rPr>
        <w:t>Secretary Simone Marstiller, Department of Juvenile Justice:</w:t>
      </w:r>
      <w:r>
        <w:rPr>
          <w:rFonts w:ascii="Times New Roman" w:hAnsi="Times New Roman" w:cs="Times New Roman"/>
        </w:rPr>
        <w:t xml:space="preserve"> </w:t>
      </w:r>
      <w:r w:rsidR="00334F22">
        <w:rPr>
          <w:rFonts w:ascii="Times New Roman" w:hAnsi="Times New Roman" w:cs="Times New Roman"/>
        </w:rPr>
        <w:t>No</w:t>
      </w:r>
      <w:r w:rsidR="00AA7D98">
        <w:rPr>
          <w:rFonts w:ascii="Times New Roman" w:hAnsi="Times New Roman" w:cs="Times New Roman"/>
        </w:rPr>
        <w:t xml:space="preserve"> </w:t>
      </w:r>
      <w:r w:rsidR="006F3686">
        <w:rPr>
          <w:rFonts w:ascii="Times New Roman" w:hAnsi="Times New Roman" w:cs="Times New Roman"/>
        </w:rPr>
        <w:t xml:space="preserve">policy </w:t>
      </w:r>
      <w:r w:rsidR="00AA7D98">
        <w:rPr>
          <w:rFonts w:ascii="Times New Roman" w:hAnsi="Times New Roman" w:cs="Times New Roman"/>
        </w:rPr>
        <w:t>legislati</w:t>
      </w:r>
      <w:r w:rsidR="006F3686">
        <w:rPr>
          <w:rFonts w:ascii="Times New Roman" w:hAnsi="Times New Roman" w:cs="Times New Roman"/>
        </w:rPr>
        <w:t>on</w:t>
      </w:r>
      <w:r w:rsidR="0097746A">
        <w:rPr>
          <w:rFonts w:ascii="Times New Roman" w:hAnsi="Times New Roman" w:cs="Times New Roman"/>
        </w:rPr>
        <w:t xml:space="preserve"> this session</w:t>
      </w:r>
      <w:r w:rsidR="00334F22">
        <w:rPr>
          <w:rFonts w:ascii="Times New Roman" w:hAnsi="Times New Roman" w:cs="Times New Roman"/>
        </w:rPr>
        <w:t xml:space="preserve">. </w:t>
      </w:r>
      <w:r w:rsidR="00815484">
        <w:rPr>
          <w:rFonts w:ascii="Times New Roman" w:hAnsi="Times New Roman" w:cs="Times New Roman"/>
        </w:rPr>
        <w:t xml:space="preserve">The </w:t>
      </w:r>
      <w:r w:rsidR="00CD622B">
        <w:rPr>
          <w:rFonts w:ascii="Times New Roman" w:hAnsi="Times New Roman" w:cs="Times New Roman"/>
        </w:rPr>
        <w:t xml:space="preserve">Department is </w:t>
      </w:r>
      <w:r w:rsidR="00125608">
        <w:rPr>
          <w:rFonts w:ascii="Times New Roman" w:hAnsi="Times New Roman" w:cs="Times New Roman"/>
        </w:rPr>
        <w:t>concentrating</w:t>
      </w:r>
      <w:r w:rsidR="00CD622B">
        <w:rPr>
          <w:rFonts w:ascii="Times New Roman" w:hAnsi="Times New Roman" w:cs="Times New Roman"/>
        </w:rPr>
        <w:t xml:space="preserve"> on </w:t>
      </w:r>
      <w:r w:rsidR="000435EE">
        <w:rPr>
          <w:rFonts w:ascii="Times New Roman" w:hAnsi="Times New Roman" w:cs="Times New Roman"/>
        </w:rPr>
        <w:t>legislative budget priorities</w:t>
      </w:r>
      <w:r w:rsidR="0023656D">
        <w:rPr>
          <w:rFonts w:ascii="Times New Roman" w:hAnsi="Times New Roman" w:cs="Times New Roman"/>
        </w:rPr>
        <w:t xml:space="preserve"> </w:t>
      </w:r>
      <w:r w:rsidR="001A7B1F">
        <w:rPr>
          <w:rFonts w:ascii="Times New Roman" w:hAnsi="Times New Roman" w:cs="Times New Roman"/>
        </w:rPr>
        <w:t xml:space="preserve">to </w:t>
      </w:r>
      <w:r w:rsidR="000435EE">
        <w:rPr>
          <w:rFonts w:ascii="Times New Roman" w:hAnsi="Times New Roman" w:cs="Times New Roman"/>
        </w:rPr>
        <w:t xml:space="preserve">include </w:t>
      </w:r>
      <w:r w:rsidR="00815484">
        <w:rPr>
          <w:rFonts w:ascii="Times New Roman" w:hAnsi="Times New Roman" w:cs="Times New Roman"/>
        </w:rPr>
        <w:t>expan</w:t>
      </w:r>
      <w:r w:rsidR="00F55012">
        <w:rPr>
          <w:rFonts w:ascii="Times New Roman" w:hAnsi="Times New Roman" w:cs="Times New Roman"/>
        </w:rPr>
        <w:t xml:space="preserve">ding </w:t>
      </w:r>
      <w:r w:rsidR="00C226E2">
        <w:rPr>
          <w:rFonts w:ascii="Times New Roman" w:hAnsi="Times New Roman" w:cs="Times New Roman"/>
        </w:rPr>
        <w:t xml:space="preserve">and continuing </w:t>
      </w:r>
      <w:r w:rsidR="00815484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revention</w:t>
      </w:r>
      <w:r w:rsidR="00C226E2">
        <w:rPr>
          <w:rFonts w:ascii="Times New Roman" w:hAnsi="Times New Roman" w:cs="Times New Roman"/>
        </w:rPr>
        <w:t xml:space="preserve"> </w:t>
      </w:r>
      <w:r w:rsidR="006E1AE3">
        <w:rPr>
          <w:rFonts w:ascii="Times New Roman" w:hAnsi="Times New Roman" w:cs="Times New Roman"/>
        </w:rPr>
        <w:t xml:space="preserve">and </w:t>
      </w:r>
      <w:r w:rsidR="00815484">
        <w:rPr>
          <w:rFonts w:ascii="Times New Roman" w:hAnsi="Times New Roman" w:cs="Times New Roman"/>
        </w:rPr>
        <w:t>diver</w:t>
      </w:r>
      <w:r w:rsidR="00FA3F03">
        <w:rPr>
          <w:rFonts w:ascii="Times New Roman" w:hAnsi="Times New Roman" w:cs="Times New Roman"/>
        </w:rPr>
        <w:t>sion</w:t>
      </w:r>
      <w:r w:rsidR="00815484">
        <w:rPr>
          <w:rFonts w:ascii="Times New Roman" w:hAnsi="Times New Roman" w:cs="Times New Roman"/>
        </w:rPr>
        <w:t xml:space="preserve"> programs</w:t>
      </w:r>
      <w:r w:rsidR="00125608">
        <w:rPr>
          <w:rFonts w:ascii="Times New Roman" w:hAnsi="Times New Roman" w:cs="Times New Roman"/>
        </w:rPr>
        <w:t xml:space="preserve"> and</w:t>
      </w:r>
      <w:r w:rsidR="000F30EF">
        <w:rPr>
          <w:rFonts w:ascii="Times New Roman" w:hAnsi="Times New Roman" w:cs="Times New Roman"/>
        </w:rPr>
        <w:t xml:space="preserve"> increasing the ability </w:t>
      </w:r>
      <w:r w:rsidR="005E7A18">
        <w:rPr>
          <w:rFonts w:ascii="Times New Roman" w:hAnsi="Times New Roman" w:cs="Times New Roman"/>
        </w:rPr>
        <w:t xml:space="preserve">to </w:t>
      </w:r>
      <w:r w:rsidR="00FA3F03">
        <w:rPr>
          <w:rFonts w:ascii="Times New Roman" w:hAnsi="Times New Roman" w:cs="Times New Roman"/>
        </w:rPr>
        <w:t xml:space="preserve">ensure </w:t>
      </w:r>
      <w:r w:rsidR="000F30EF">
        <w:rPr>
          <w:rFonts w:ascii="Times New Roman" w:hAnsi="Times New Roman" w:cs="Times New Roman"/>
        </w:rPr>
        <w:t xml:space="preserve">quality oversight of residential providers. </w:t>
      </w:r>
      <w:r w:rsidR="00B14CAC">
        <w:rPr>
          <w:rFonts w:ascii="Times New Roman" w:hAnsi="Times New Roman" w:cs="Times New Roman"/>
        </w:rPr>
        <w:t xml:space="preserve">DJJ will continue </w:t>
      </w:r>
      <w:r w:rsidR="000F30EF">
        <w:rPr>
          <w:rFonts w:ascii="Times New Roman" w:hAnsi="Times New Roman" w:cs="Times New Roman"/>
        </w:rPr>
        <w:t xml:space="preserve">focusing </w:t>
      </w:r>
      <w:r w:rsidR="00683FAD">
        <w:rPr>
          <w:rFonts w:ascii="Times New Roman" w:hAnsi="Times New Roman" w:cs="Times New Roman"/>
        </w:rPr>
        <w:t xml:space="preserve">its </w:t>
      </w:r>
      <w:r w:rsidR="00815484">
        <w:rPr>
          <w:rFonts w:ascii="Times New Roman" w:hAnsi="Times New Roman" w:cs="Times New Roman"/>
        </w:rPr>
        <w:t>efforts o</w:t>
      </w:r>
      <w:r w:rsidR="00043B6B">
        <w:rPr>
          <w:rFonts w:ascii="Times New Roman" w:hAnsi="Times New Roman" w:cs="Times New Roman"/>
        </w:rPr>
        <w:t>n</w:t>
      </w:r>
      <w:r w:rsidR="008154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increas</w:t>
      </w:r>
      <w:r w:rsidR="00043B6B">
        <w:rPr>
          <w:rFonts w:ascii="Times New Roman" w:hAnsi="Times New Roman" w:cs="Times New Roman"/>
        </w:rPr>
        <w:t>ing</w:t>
      </w:r>
      <w:r>
        <w:rPr>
          <w:rFonts w:ascii="Times New Roman" w:hAnsi="Times New Roman" w:cs="Times New Roman"/>
        </w:rPr>
        <w:t xml:space="preserve"> public safety</w:t>
      </w:r>
      <w:r w:rsidR="00815484">
        <w:rPr>
          <w:rFonts w:ascii="Times New Roman" w:hAnsi="Times New Roman" w:cs="Times New Roman"/>
        </w:rPr>
        <w:t xml:space="preserve"> by creating more program monitoring.</w:t>
      </w:r>
      <w:r>
        <w:rPr>
          <w:rFonts w:ascii="Times New Roman" w:hAnsi="Times New Roman" w:cs="Times New Roman"/>
        </w:rPr>
        <w:t xml:space="preserve"> </w:t>
      </w:r>
    </w:p>
    <w:p w:rsidR="00931AE3" w:rsidRDefault="00931AE3" w:rsidP="006136ED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 w:rsidRPr="009F4C85">
        <w:rPr>
          <w:rFonts w:ascii="Times New Roman" w:hAnsi="Times New Roman" w:cs="Times New Roman"/>
          <w:b/>
        </w:rPr>
        <w:t>Barbara Palmer, Agency for Persons with Disabilities:</w:t>
      </w:r>
      <w:r>
        <w:rPr>
          <w:rFonts w:ascii="Times New Roman" w:hAnsi="Times New Roman" w:cs="Times New Roman"/>
        </w:rPr>
        <w:t xml:space="preserve"> </w:t>
      </w:r>
      <w:r w:rsidR="004540BF">
        <w:rPr>
          <w:rFonts w:ascii="Times New Roman" w:hAnsi="Times New Roman" w:cs="Times New Roman"/>
        </w:rPr>
        <w:t xml:space="preserve">No </w:t>
      </w:r>
      <w:r w:rsidR="006F3686">
        <w:rPr>
          <w:rFonts w:ascii="Times New Roman" w:hAnsi="Times New Roman" w:cs="Times New Roman"/>
        </w:rPr>
        <w:t xml:space="preserve">policy </w:t>
      </w:r>
      <w:r w:rsidR="005D36D7">
        <w:rPr>
          <w:rFonts w:ascii="Times New Roman" w:hAnsi="Times New Roman" w:cs="Times New Roman"/>
        </w:rPr>
        <w:t>legislati</w:t>
      </w:r>
      <w:r w:rsidR="006F3686">
        <w:rPr>
          <w:rFonts w:ascii="Times New Roman" w:hAnsi="Times New Roman" w:cs="Times New Roman"/>
        </w:rPr>
        <w:t>on</w:t>
      </w:r>
      <w:r w:rsidR="0097746A">
        <w:rPr>
          <w:rFonts w:ascii="Times New Roman" w:hAnsi="Times New Roman" w:cs="Times New Roman"/>
        </w:rPr>
        <w:t xml:space="preserve"> this session</w:t>
      </w:r>
      <w:r w:rsidR="008D17B6">
        <w:rPr>
          <w:rFonts w:ascii="Times New Roman" w:hAnsi="Times New Roman" w:cs="Times New Roman"/>
        </w:rPr>
        <w:t>. T</w:t>
      </w:r>
      <w:r w:rsidR="004540BF">
        <w:rPr>
          <w:rFonts w:ascii="Times New Roman" w:hAnsi="Times New Roman" w:cs="Times New Roman"/>
        </w:rPr>
        <w:t xml:space="preserve">he agency is facing </w:t>
      </w:r>
      <w:r w:rsidR="008D17B6">
        <w:rPr>
          <w:rFonts w:ascii="Times New Roman" w:hAnsi="Times New Roman" w:cs="Times New Roman"/>
        </w:rPr>
        <w:t xml:space="preserve">big </w:t>
      </w:r>
      <w:r w:rsidR="004540BF">
        <w:rPr>
          <w:rFonts w:ascii="Times New Roman" w:hAnsi="Times New Roman" w:cs="Times New Roman"/>
        </w:rPr>
        <w:t>challenges</w:t>
      </w:r>
      <w:r w:rsidR="008D17B6">
        <w:rPr>
          <w:rFonts w:ascii="Times New Roman" w:hAnsi="Times New Roman" w:cs="Times New Roman"/>
        </w:rPr>
        <w:t xml:space="preserve"> in the budget process. D</w:t>
      </w:r>
      <w:r w:rsidR="00815484">
        <w:rPr>
          <w:rFonts w:ascii="Times New Roman" w:hAnsi="Times New Roman" w:cs="Times New Roman"/>
        </w:rPr>
        <w:t xml:space="preserve">ue to the </w:t>
      </w:r>
      <w:r w:rsidR="006E5BDF">
        <w:rPr>
          <w:rFonts w:ascii="Times New Roman" w:hAnsi="Times New Roman" w:cs="Times New Roman"/>
        </w:rPr>
        <w:t>sheer</w:t>
      </w:r>
      <w:r w:rsidR="00815484">
        <w:rPr>
          <w:rFonts w:ascii="Times New Roman" w:hAnsi="Times New Roman" w:cs="Times New Roman"/>
        </w:rPr>
        <w:t xml:space="preserve"> number of individuals on the Florida Waitlist, </w:t>
      </w:r>
      <w:r>
        <w:rPr>
          <w:rFonts w:ascii="Times New Roman" w:hAnsi="Times New Roman" w:cs="Times New Roman"/>
        </w:rPr>
        <w:t xml:space="preserve">$40 million </w:t>
      </w:r>
      <w:r w:rsidR="00ED6B9D">
        <w:rPr>
          <w:rFonts w:ascii="Times New Roman" w:hAnsi="Times New Roman" w:cs="Times New Roman"/>
        </w:rPr>
        <w:t xml:space="preserve">has been </w:t>
      </w:r>
      <w:r>
        <w:rPr>
          <w:rFonts w:ascii="Times New Roman" w:hAnsi="Times New Roman" w:cs="Times New Roman"/>
        </w:rPr>
        <w:t xml:space="preserve">proposed to </w:t>
      </w:r>
      <w:r w:rsidR="00ED6B9D">
        <w:rPr>
          <w:rFonts w:ascii="Times New Roman" w:hAnsi="Times New Roman" w:cs="Times New Roman"/>
        </w:rPr>
        <w:t xml:space="preserve">assist with transitioning </w:t>
      </w:r>
      <w:r>
        <w:rPr>
          <w:rFonts w:ascii="Times New Roman" w:hAnsi="Times New Roman" w:cs="Times New Roman"/>
        </w:rPr>
        <w:t>individuals off the W</w:t>
      </w:r>
      <w:r w:rsidR="00ED6B9D">
        <w:rPr>
          <w:rFonts w:ascii="Times New Roman" w:hAnsi="Times New Roman" w:cs="Times New Roman"/>
        </w:rPr>
        <w:t>ait</w:t>
      </w:r>
      <w:r>
        <w:rPr>
          <w:rFonts w:ascii="Times New Roman" w:hAnsi="Times New Roman" w:cs="Times New Roman"/>
        </w:rPr>
        <w:t>list onto the Waiver Program</w:t>
      </w:r>
      <w:r w:rsidR="00ED6B9D">
        <w:rPr>
          <w:rFonts w:ascii="Times New Roman" w:hAnsi="Times New Roman" w:cs="Times New Roman"/>
        </w:rPr>
        <w:t xml:space="preserve"> to</w:t>
      </w:r>
      <w:r w:rsidR="00880449">
        <w:rPr>
          <w:rFonts w:ascii="Times New Roman" w:hAnsi="Times New Roman" w:cs="Times New Roman"/>
        </w:rPr>
        <w:t xml:space="preserve"> begin</w:t>
      </w:r>
      <w:r w:rsidR="00ED6B9D">
        <w:rPr>
          <w:rFonts w:ascii="Times New Roman" w:hAnsi="Times New Roman" w:cs="Times New Roman"/>
        </w:rPr>
        <w:t xml:space="preserve"> </w:t>
      </w:r>
      <w:r w:rsidR="007D335D">
        <w:rPr>
          <w:rFonts w:ascii="Times New Roman" w:hAnsi="Times New Roman" w:cs="Times New Roman"/>
        </w:rPr>
        <w:t>receiving</w:t>
      </w:r>
      <w:r w:rsidR="00ED6B9D">
        <w:rPr>
          <w:rFonts w:ascii="Times New Roman" w:hAnsi="Times New Roman" w:cs="Times New Roman"/>
        </w:rPr>
        <w:t xml:space="preserve"> services. There has also been a call for</w:t>
      </w:r>
      <w:r w:rsidR="00C2717E">
        <w:rPr>
          <w:rFonts w:ascii="Times New Roman" w:hAnsi="Times New Roman" w:cs="Times New Roman"/>
        </w:rPr>
        <w:t xml:space="preserve"> </w:t>
      </w:r>
      <w:r w:rsidR="00ED6B9D">
        <w:rPr>
          <w:rFonts w:ascii="Times New Roman" w:hAnsi="Times New Roman" w:cs="Times New Roman"/>
        </w:rPr>
        <w:t>additional l</w:t>
      </w:r>
      <w:r w:rsidR="00C2717E">
        <w:rPr>
          <w:rFonts w:ascii="Times New Roman" w:hAnsi="Times New Roman" w:cs="Times New Roman"/>
        </w:rPr>
        <w:t>egislative</w:t>
      </w:r>
      <w:r>
        <w:rPr>
          <w:rFonts w:ascii="Times New Roman" w:hAnsi="Times New Roman" w:cs="Times New Roman"/>
        </w:rPr>
        <w:t xml:space="preserve"> </w:t>
      </w:r>
      <w:r w:rsidR="00ED6B9D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unding for </w:t>
      </w:r>
      <w:r w:rsidR="00ED6B9D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certified </w:t>
      </w:r>
      <w:r w:rsidRPr="006E1AE3">
        <w:rPr>
          <w:rFonts w:ascii="Times New Roman" w:hAnsi="Times New Roman" w:cs="Times New Roman"/>
          <w:color w:val="000000" w:themeColor="text1"/>
        </w:rPr>
        <w:t xml:space="preserve">board </w:t>
      </w:r>
      <w:r w:rsidR="006E1AE3" w:rsidRPr="006E1AE3">
        <w:rPr>
          <w:rFonts w:ascii="Times New Roman" w:hAnsi="Times New Roman" w:cs="Times New Roman"/>
          <w:color w:val="000000" w:themeColor="text1"/>
        </w:rPr>
        <w:t xml:space="preserve">to cover a </w:t>
      </w:r>
      <w:r w:rsidRPr="006E1AE3">
        <w:rPr>
          <w:rFonts w:ascii="Times New Roman" w:hAnsi="Times New Roman" w:cs="Times New Roman"/>
          <w:color w:val="000000" w:themeColor="text1"/>
        </w:rPr>
        <w:t>deficit</w:t>
      </w:r>
      <w:r w:rsidR="00C2717E" w:rsidRPr="006E1AE3">
        <w:rPr>
          <w:rFonts w:ascii="Times New Roman" w:hAnsi="Times New Roman" w:cs="Times New Roman"/>
          <w:color w:val="000000" w:themeColor="text1"/>
        </w:rPr>
        <w:t xml:space="preserve"> </w:t>
      </w:r>
      <w:r w:rsidR="00C2717E">
        <w:rPr>
          <w:rFonts w:ascii="Times New Roman" w:hAnsi="Times New Roman" w:cs="Times New Roman"/>
        </w:rPr>
        <w:t>due to increased service needs</w:t>
      </w:r>
      <w:r w:rsidR="00ED6B9D">
        <w:rPr>
          <w:rFonts w:ascii="Times New Roman" w:hAnsi="Times New Roman" w:cs="Times New Roman"/>
        </w:rPr>
        <w:t xml:space="preserve"> among families</w:t>
      </w:r>
      <w:r w:rsidR="00C2717E">
        <w:rPr>
          <w:rFonts w:ascii="Times New Roman" w:hAnsi="Times New Roman" w:cs="Times New Roman"/>
        </w:rPr>
        <w:t>.</w:t>
      </w:r>
      <w:r w:rsidR="008D17B6">
        <w:rPr>
          <w:rFonts w:ascii="Times New Roman" w:hAnsi="Times New Roman" w:cs="Times New Roman"/>
        </w:rPr>
        <w:t xml:space="preserve"> APD serves people from birth to death.</w:t>
      </w:r>
      <w:r w:rsidR="00C2717E">
        <w:rPr>
          <w:rFonts w:ascii="Times New Roman" w:hAnsi="Times New Roman" w:cs="Times New Roman"/>
        </w:rPr>
        <w:t xml:space="preserve"> </w:t>
      </w:r>
      <w:r w:rsidR="009F4C85">
        <w:rPr>
          <w:rFonts w:ascii="Times New Roman" w:hAnsi="Times New Roman" w:cs="Times New Roman"/>
        </w:rPr>
        <w:t xml:space="preserve">The agency </w:t>
      </w:r>
      <w:r w:rsidR="0001637E">
        <w:rPr>
          <w:rFonts w:ascii="Times New Roman" w:hAnsi="Times New Roman" w:cs="Times New Roman"/>
        </w:rPr>
        <w:t xml:space="preserve">was </w:t>
      </w:r>
      <w:r w:rsidR="001261AF">
        <w:rPr>
          <w:rFonts w:ascii="Times New Roman" w:hAnsi="Times New Roman" w:cs="Times New Roman"/>
        </w:rPr>
        <w:t xml:space="preserve">pleased </w:t>
      </w:r>
      <w:r w:rsidR="0001637E">
        <w:rPr>
          <w:rFonts w:ascii="Times New Roman" w:hAnsi="Times New Roman" w:cs="Times New Roman"/>
        </w:rPr>
        <w:t xml:space="preserve">to </w:t>
      </w:r>
      <w:r w:rsidR="00DE1FB7">
        <w:rPr>
          <w:rFonts w:ascii="Times New Roman" w:hAnsi="Times New Roman" w:cs="Times New Roman"/>
        </w:rPr>
        <w:t>transition 16</w:t>
      </w:r>
      <w:r w:rsidR="009F4C85">
        <w:rPr>
          <w:rFonts w:ascii="Times New Roman" w:hAnsi="Times New Roman" w:cs="Times New Roman"/>
        </w:rPr>
        <w:t xml:space="preserve">0 </w:t>
      </w:r>
      <w:r w:rsidR="00DE1FB7">
        <w:rPr>
          <w:rFonts w:ascii="Times New Roman" w:hAnsi="Times New Roman" w:cs="Times New Roman"/>
        </w:rPr>
        <w:t>clients</w:t>
      </w:r>
      <w:r w:rsidR="009F4C85">
        <w:rPr>
          <w:rFonts w:ascii="Times New Roman" w:hAnsi="Times New Roman" w:cs="Times New Roman"/>
        </w:rPr>
        <w:t xml:space="preserve"> </w:t>
      </w:r>
      <w:r w:rsidR="00DE1FB7">
        <w:rPr>
          <w:rFonts w:ascii="Times New Roman" w:hAnsi="Times New Roman" w:cs="Times New Roman"/>
        </w:rPr>
        <w:t>o</w:t>
      </w:r>
      <w:r w:rsidR="009F4C85">
        <w:rPr>
          <w:rFonts w:ascii="Times New Roman" w:hAnsi="Times New Roman" w:cs="Times New Roman"/>
        </w:rPr>
        <w:t xml:space="preserve">ut of </w:t>
      </w:r>
      <w:r w:rsidR="009F4C85" w:rsidRPr="0001637E">
        <w:rPr>
          <w:rFonts w:ascii="Times New Roman" w:hAnsi="Times New Roman" w:cs="Times New Roman"/>
          <w:color w:val="000000" w:themeColor="text1"/>
        </w:rPr>
        <w:t>Carlton Palms</w:t>
      </w:r>
      <w:r w:rsidR="00902E26">
        <w:rPr>
          <w:rFonts w:ascii="Times New Roman" w:hAnsi="Times New Roman" w:cs="Times New Roman"/>
          <w:color w:val="000000" w:themeColor="text1"/>
        </w:rPr>
        <w:t xml:space="preserve"> Educational Center</w:t>
      </w:r>
      <w:r w:rsidR="009F4C85" w:rsidRPr="0001637E">
        <w:rPr>
          <w:rFonts w:ascii="Times New Roman" w:hAnsi="Times New Roman" w:cs="Times New Roman"/>
          <w:color w:val="000000" w:themeColor="text1"/>
        </w:rPr>
        <w:t xml:space="preserve">, a </w:t>
      </w:r>
      <w:r w:rsidR="00DE1FB7">
        <w:rPr>
          <w:rFonts w:ascii="Times New Roman" w:hAnsi="Times New Roman" w:cs="Times New Roman"/>
          <w:color w:val="000000" w:themeColor="text1"/>
        </w:rPr>
        <w:t xml:space="preserve">residential </w:t>
      </w:r>
      <w:r w:rsidR="009F4C85" w:rsidRPr="0001637E">
        <w:rPr>
          <w:rFonts w:ascii="Times New Roman" w:hAnsi="Times New Roman" w:cs="Times New Roman"/>
          <w:color w:val="000000" w:themeColor="text1"/>
        </w:rPr>
        <w:t xml:space="preserve">facility </w:t>
      </w:r>
      <w:r w:rsidR="0001637E">
        <w:rPr>
          <w:rFonts w:ascii="Times New Roman" w:hAnsi="Times New Roman" w:cs="Times New Roman"/>
          <w:color w:val="000000" w:themeColor="text1"/>
        </w:rPr>
        <w:t xml:space="preserve">for severely disabled persons </w:t>
      </w:r>
      <w:r w:rsidR="009F4C85">
        <w:rPr>
          <w:rFonts w:ascii="Times New Roman" w:hAnsi="Times New Roman" w:cs="Times New Roman"/>
        </w:rPr>
        <w:t xml:space="preserve">where </w:t>
      </w:r>
      <w:r w:rsidR="00DE1FB7">
        <w:rPr>
          <w:rFonts w:ascii="Times New Roman" w:hAnsi="Times New Roman" w:cs="Times New Roman"/>
        </w:rPr>
        <w:t xml:space="preserve">unfortunately, </w:t>
      </w:r>
      <w:r w:rsidR="009F4C85">
        <w:rPr>
          <w:rFonts w:ascii="Times New Roman" w:hAnsi="Times New Roman" w:cs="Times New Roman"/>
        </w:rPr>
        <w:t>abuse and neglect took place. The agency was successful in transitioning those clients within four months</w:t>
      </w:r>
      <w:r w:rsidR="00B14CAC">
        <w:rPr>
          <w:rFonts w:ascii="Times New Roman" w:hAnsi="Times New Roman" w:cs="Times New Roman"/>
        </w:rPr>
        <w:t>,</w:t>
      </w:r>
      <w:r w:rsidR="009F4C85">
        <w:rPr>
          <w:rFonts w:ascii="Times New Roman" w:hAnsi="Times New Roman" w:cs="Times New Roman"/>
        </w:rPr>
        <w:t xml:space="preserve"> mov</w:t>
      </w:r>
      <w:r w:rsidR="001937AC">
        <w:rPr>
          <w:rFonts w:ascii="Times New Roman" w:hAnsi="Times New Roman" w:cs="Times New Roman"/>
        </w:rPr>
        <w:t>ing</w:t>
      </w:r>
      <w:r w:rsidR="009F4C85">
        <w:rPr>
          <w:rFonts w:ascii="Times New Roman" w:hAnsi="Times New Roman" w:cs="Times New Roman"/>
        </w:rPr>
        <w:t xml:space="preserve"> them </w:t>
      </w:r>
      <w:r w:rsidR="00AE6185">
        <w:rPr>
          <w:rFonts w:ascii="Times New Roman" w:hAnsi="Times New Roman" w:cs="Times New Roman"/>
        </w:rPr>
        <w:t xml:space="preserve">into the community </w:t>
      </w:r>
      <w:r w:rsidR="00B14CAC">
        <w:rPr>
          <w:rFonts w:ascii="Times New Roman" w:hAnsi="Times New Roman" w:cs="Times New Roman"/>
        </w:rPr>
        <w:t xml:space="preserve">and </w:t>
      </w:r>
      <w:r w:rsidR="009F4C85">
        <w:rPr>
          <w:rFonts w:ascii="Times New Roman" w:hAnsi="Times New Roman" w:cs="Times New Roman"/>
        </w:rPr>
        <w:t xml:space="preserve">closer to family members. </w:t>
      </w:r>
    </w:p>
    <w:p w:rsidR="00044818" w:rsidRDefault="00044818" w:rsidP="00044818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 w:rsidRPr="00265D5F">
        <w:rPr>
          <w:rFonts w:ascii="Times New Roman" w:hAnsi="Times New Roman" w:cs="Times New Roman"/>
          <w:b/>
        </w:rPr>
        <w:t>Director Rodney MacKinnon, Office of Early Learning:</w:t>
      </w:r>
      <w:r>
        <w:rPr>
          <w:rFonts w:ascii="Times New Roman" w:hAnsi="Times New Roman" w:cs="Times New Roman"/>
        </w:rPr>
        <w:t xml:space="preserve"> N</w:t>
      </w:r>
      <w:r w:rsidR="007D0651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</w:t>
      </w:r>
      <w:r w:rsidR="00B10414">
        <w:rPr>
          <w:rFonts w:ascii="Times New Roman" w:hAnsi="Times New Roman" w:cs="Times New Roman"/>
        </w:rPr>
        <w:t xml:space="preserve">policy </w:t>
      </w:r>
      <w:r>
        <w:rPr>
          <w:rFonts w:ascii="Times New Roman" w:hAnsi="Times New Roman" w:cs="Times New Roman"/>
        </w:rPr>
        <w:t>legislati</w:t>
      </w:r>
      <w:r w:rsidR="00B10414">
        <w:rPr>
          <w:rFonts w:ascii="Times New Roman" w:hAnsi="Times New Roman" w:cs="Times New Roman"/>
        </w:rPr>
        <w:t>on</w:t>
      </w:r>
      <w:r w:rsidR="00D972C7">
        <w:rPr>
          <w:rFonts w:ascii="Times New Roman" w:hAnsi="Times New Roman" w:cs="Times New Roman"/>
        </w:rPr>
        <w:t xml:space="preserve"> this session</w:t>
      </w:r>
      <w:r>
        <w:rPr>
          <w:rFonts w:ascii="Times New Roman" w:hAnsi="Times New Roman" w:cs="Times New Roman"/>
        </w:rPr>
        <w:t xml:space="preserve">. </w:t>
      </w:r>
      <w:r w:rsidR="001C0182">
        <w:rPr>
          <w:rFonts w:ascii="Times New Roman" w:hAnsi="Times New Roman" w:cs="Times New Roman"/>
        </w:rPr>
        <w:t>The</w:t>
      </w:r>
      <w:r w:rsidR="00F52E97">
        <w:rPr>
          <w:rFonts w:ascii="Times New Roman" w:hAnsi="Times New Roman" w:cs="Times New Roman"/>
        </w:rPr>
        <w:t xml:space="preserve"> </w:t>
      </w:r>
      <w:r w:rsidR="00B14CAC">
        <w:rPr>
          <w:rFonts w:ascii="Times New Roman" w:hAnsi="Times New Roman" w:cs="Times New Roman"/>
        </w:rPr>
        <w:t xml:space="preserve">OEL </w:t>
      </w:r>
      <w:r w:rsidR="001C0182">
        <w:rPr>
          <w:rFonts w:ascii="Times New Roman" w:hAnsi="Times New Roman" w:cs="Times New Roman"/>
        </w:rPr>
        <w:t xml:space="preserve">has a </w:t>
      </w:r>
      <w:r w:rsidR="003A16CF">
        <w:rPr>
          <w:rFonts w:ascii="Times New Roman" w:hAnsi="Times New Roman" w:cs="Times New Roman"/>
        </w:rPr>
        <w:t xml:space="preserve">budget request to provide authority to spend </w:t>
      </w:r>
      <w:r w:rsidR="00B531AE">
        <w:rPr>
          <w:rFonts w:ascii="Times New Roman" w:hAnsi="Times New Roman" w:cs="Times New Roman"/>
        </w:rPr>
        <w:t xml:space="preserve">a significant award of </w:t>
      </w:r>
      <w:r w:rsidR="003A16CF">
        <w:rPr>
          <w:rFonts w:ascii="Times New Roman" w:hAnsi="Times New Roman" w:cs="Times New Roman"/>
        </w:rPr>
        <w:t>federal</w:t>
      </w:r>
      <w:r w:rsidR="00B531AE">
        <w:rPr>
          <w:rFonts w:ascii="Times New Roman" w:hAnsi="Times New Roman" w:cs="Times New Roman"/>
        </w:rPr>
        <w:t xml:space="preserve"> funds </w:t>
      </w:r>
      <w:r w:rsidR="00955371">
        <w:rPr>
          <w:rFonts w:ascii="Times New Roman" w:hAnsi="Times New Roman" w:cs="Times New Roman"/>
        </w:rPr>
        <w:t xml:space="preserve">that the OEL </w:t>
      </w:r>
      <w:r w:rsidR="00B14CAC">
        <w:rPr>
          <w:rFonts w:ascii="Times New Roman" w:hAnsi="Times New Roman" w:cs="Times New Roman"/>
        </w:rPr>
        <w:t>r</w:t>
      </w:r>
      <w:r w:rsidR="00B531AE">
        <w:rPr>
          <w:rFonts w:ascii="Times New Roman" w:hAnsi="Times New Roman" w:cs="Times New Roman"/>
        </w:rPr>
        <w:t xml:space="preserve">eceived </w:t>
      </w:r>
      <w:r w:rsidR="003A16CF">
        <w:rPr>
          <w:rFonts w:ascii="Times New Roman" w:hAnsi="Times New Roman" w:cs="Times New Roman"/>
        </w:rPr>
        <w:t xml:space="preserve">regarding </w:t>
      </w:r>
      <w:r w:rsidR="00B531AE">
        <w:rPr>
          <w:rFonts w:ascii="Times New Roman" w:hAnsi="Times New Roman" w:cs="Times New Roman"/>
        </w:rPr>
        <w:t xml:space="preserve">the </w:t>
      </w:r>
      <w:r w:rsidR="00B14CAC">
        <w:rPr>
          <w:rFonts w:ascii="Times New Roman" w:hAnsi="Times New Roman" w:cs="Times New Roman"/>
        </w:rPr>
        <w:t>S</w:t>
      </w:r>
      <w:r w:rsidR="003A16CF">
        <w:rPr>
          <w:rFonts w:ascii="Times New Roman" w:hAnsi="Times New Roman" w:cs="Times New Roman"/>
        </w:rPr>
        <w:t xml:space="preserve">chool </w:t>
      </w:r>
      <w:r w:rsidR="00B14CAC">
        <w:rPr>
          <w:rFonts w:ascii="Times New Roman" w:hAnsi="Times New Roman" w:cs="Times New Roman"/>
        </w:rPr>
        <w:t>R</w:t>
      </w:r>
      <w:r w:rsidR="003A16CF">
        <w:rPr>
          <w:rFonts w:ascii="Times New Roman" w:hAnsi="Times New Roman" w:cs="Times New Roman"/>
        </w:rPr>
        <w:t xml:space="preserve">eadiness </w:t>
      </w:r>
      <w:r w:rsidR="00B14CAC">
        <w:rPr>
          <w:rFonts w:ascii="Times New Roman" w:hAnsi="Times New Roman" w:cs="Times New Roman"/>
        </w:rPr>
        <w:t>P</w:t>
      </w:r>
      <w:r w:rsidR="003A16CF">
        <w:rPr>
          <w:rFonts w:ascii="Times New Roman" w:hAnsi="Times New Roman" w:cs="Times New Roman"/>
        </w:rPr>
        <w:t xml:space="preserve">rogram which serves </w:t>
      </w:r>
      <w:r w:rsidR="00975636">
        <w:rPr>
          <w:rFonts w:ascii="Times New Roman" w:hAnsi="Times New Roman" w:cs="Times New Roman"/>
        </w:rPr>
        <w:t xml:space="preserve">about </w:t>
      </w:r>
      <w:r w:rsidR="00B14CAC">
        <w:rPr>
          <w:rFonts w:ascii="Times New Roman" w:hAnsi="Times New Roman" w:cs="Times New Roman"/>
        </w:rPr>
        <w:t xml:space="preserve">200,000 </w:t>
      </w:r>
      <w:r w:rsidR="00955371">
        <w:rPr>
          <w:rFonts w:ascii="Times New Roman" w:hAnsi="Times New Roman" w:cs="Times New Roman"/>
        </w:rPr>
        <w:t xml:space="preserve">children of </w:t>
      </w:r>
      <w:r w:rsidR="00975636">
        <w:rPr>
          <w:rFonts w:ascii="Times New Roman" w:hAnsi="Times New Roman" w:cs="Times New Roman"/>
        </w:rPr>
        <w:t>low</w:t>
      </w:r>
      <w:r w:rsidR="00B14CAC">
        <w:rPr>
          <w:rFonts w:ascii="Times New Roman" w:hAnsi="Times New Roman" w:cs="Times New Roman"/>
        </w:rPr>
        <w:t>-</w:t>
      </w:r>
      <w:r w:rsidR="00975636">
        <w:rPr>
          <w:rFonts w:ascii="Times New Roman" w:hAnsi="Times New Roman" w:cs="Times New Roman"/>
        </w:rPr>
        <w:t xml:space="preserve">income working families. </w:t>
      </w:r>
      <w:r w:rsidR="00955371">
        <w:rPr>
          <w:rFonts w:ascii="Times New Roman" w:hAnsi="Times New Roman" w:cs="Times New Roman"/>
        </w:rPr>
        <w:t xml:space="preserve">They have </w:t>
      </w:r>
      <w:r w:rsidR="00975636">
        <w:rPr>
          <w:rFonts w:ascii="Times New Roman" w:hAnsi="Times New Roman" w:cs="Times New Roman"/>
        </w:rPr>
        <w:t xml:space="preserve">a wait list of about </w:t>
      </w:r>
      <w:r w:rsidR="00B14CAC">
        <w:rPr>
          <w:rFonts w:ascii="Times New Roman" w:hAnsi="Times New Roman" w:cs="Times New Roman"/>
        </w:rPr>
        <w:t>25,000</w:t>
      </w:r>
      <w:r w:rsidR="00975636">
        <w:rPr>
          <w:rFonts w:ascii="Times New Roman" w:hAnsi="Times New Roman" w:cs="Times New Roman"/>
        </w:rPr>
        <w:t xml:space="preserve">. </w:t>
      </w:r>
      <w:r w:rsidR="00594F0F">
        <w:rPr>
          <w:rFonts w:ascii="Times New Roman" w:hAnsi="Times New Roman" w:cs="Times New Roman"/>
        </w:rPr>
        <w:t xml:space="preserve">The </w:t>
      </w:r>
      <w:r w:rsidR="00975636">
        <w:rPr>
          <w:rFonts w:ascii="Times New Roman" w:hAnsi="Times New Roman" w:cs="Times New Roman"/>
        </w:rPr>
        <w:t xml:space="preserve">increase </w:t>
      </w:r>
      <w:r w:rsidR="00DE1FB7">
        <w:rPr>
          <w:rFonts w:ascii="Times New Roman" w:hAnsi="Times New Roman" w:cs="Times New Roman"/>
        </w:rPr>
        <w:t xml:space="preserve">of </w:t>
      </w:r>
      <w:r w:rsidR="00594F0F">
        <w:rPr>
          <w:rFonts w:ascii="Times New Roman" w:hAnsi="Times New Roman" w:cs="Times New Roman"/>
        </w:rPr>
        <w:t>funding will help</w:t>
      </w:r>
      <w:r w:rsidR="009E7B72">
        <w:rPr>
          <w:rFonts w:ascii="Times New Roman" w:hAnsi="Times New Roman" w:cs="Times New Roman"/>
        </w:rPr>
        <w:t xml:space="preserve"> </w:t>
      </w:r>
      <w:r w:rsidR="00975636">
        <w:rPr>
          <w:rFonts w:ascii="Times New Roman" w:hAnsi="Times New Roman" w:cs="Times New Roman"/>
        </w:rPr>
        <w:t>reduce the agencies wait</w:t>
      </w:r>
      <w:r w:rsidR="00955371">
        <w:rPr>
          <w:rFonts w:ascii="Times New Roman" w:hAnsi="Times New Roman" w:cs="Times New Roman"/>
        </w:rPr>
        <w:t>ing</w:t>
      </w:r>
      <w:r w:rsidR="00975636">
        <w:rPr>
          <w:rFonts w:ascii="Times New Roman" w:hAnsi="Times New Roman" w:cs="Times New Roman"/>
        </w:rPr>
        <w:t xml:space="preserve"> list for services. </w:t>
      </w:r>
      <w:r>
        <w:rPr>
          <w:rFonts w:ascii="Times New Roman" w:hAnsi="Times New Roman" w:cs="Times New Roman"/>
        </w:rPr>
        <w:t xml:space="preserve"> </w:t>
      </w:r>
    </w:p>
    <w:p w:rsidR="001D7B64" w:rsidRDefault="00931AE3" w:rsidP="00C2717E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 w:rsidRPr="00265D5F">
        <w:rPr>
          <w:rFonts w:ascii="Times New Roman" w:hAnsi="Times New Roman" w:cs="Times New Roman"/>
          <w:b/>
        </w:rPr>
        <w:t>Director Alan Abramowitz, Florida Guardian ad Litem Program</w:t>
      </w:r>
      <w:r w:rsidR="00C2717E" w:rsidRPr="00265D5F">
        <w:rPr>
          <w:rFonts w:ascii="Times New Roman" w:hAnsi="Times New Roman" w:cs="Times New Roman"/>
          <w:b/>
        </w:rPr>
        <w:t>:</w:t>
      </w:r>
      <w:r w:rsidR="00C2717E">
        <w:rPr>
          <w:rFonts w:ascii="Times New Roman" w:hAnsi="Times New Roman" w:cs="Times New Roman"/>
        </w:rPr>
        <w:t xml:space="preserve"> </w:t>
      </w:r>
      <w:r w:rsidR="00174304">
        <w:rPr>
          <w:rFonts w:ascii="Times New Roman" w:hAnsi="Times New Roman" w:cs="Times New Roman"/>
        </w:rPr>
        <w:t xml:space="preserve">Mentioned </w:t>
      </w:r>
      <w:r w:rsidR="007D0651">
        <w:rPr>
          <w:rFonts w:ascii="Times New Roman" w:hAnsi="Times New Roman" w:cs="Times New Roman"/>
        </w:rPr>
        <w:t xml:space="preserve">two </w:t>
      </w:r>
      <w:r w:rsidR="00DE4F2B">
        <w:rPr>
          <w:rFonts w:ascii="Times New Roman" w:hAnsi="Times New Roman" w:cs="Times New Roman"/>
        </w:rPr>
        <w:t>budge</w:t>
      </w:r>
      <w:r w:rsidR="00AB34D5">
        <w:rPr>
          <w:rFonts w:ascii="Times New Roman" w:hAnsi="Times New Roman" w:cs="Times New Roman"/>
        </w:rPr>
        <w:t>t</w:t>
      </w:r>
      <w:r w:rsidR="00DE4F2B">
        <w:rPr>
          <w:rFonts w:ascii="Times New Roman" w:hAnsi="Times New Roman" w:cs="Times New Roman"/>
        </w:rPr>
        <w:t xml:space="preserve"> and </w:t>
      </w:r>
      <w:r w:rsidR="007D0651">
        <w:rPr>
          <w:rFonts w:ascii="Times New Roman" w:hAnsi="Times New Roman" w:cs="Times New Roman"/>
        </w:rPr>
        <w:t xml:space="preserve">legislative </w:t>
      </w:r>
      <w:r w:rsidR="006C1F8B">
        <w:rPr>
          <w:rFonts w:ascii="Times New Roman" w:hAnsi="Times New Roman" w:cs="Times New Roman"/>
        </w:rPr>
        <w:t>issues</w:t>
      </w:r>
      <w:r w:rsidR="007D0651">
        <w:rPr>
          <w:rFonts w:ascii="Times New Roman" w:hAnsi="Times New Roman" w:cs="Times New Roman"/>
        </w:rPr>
        <w:t xml:space="preserve">. </w:t>
      </w:r>
      <w:r w:rsidR="001E2E3C">
        <w:rPr>
          <w:rFonts w:ascii="Times New Roman" w:hAnsi="Times New Roman" w:cs="Times New Roman"/>
        </w:rPr>
        <w:t xml:space="preserve">Four years ago, there was a push </w:t>
      </w:r>
      <w:r w:rsidR="00A00570">
        <w:rPr>
          <w:rFonts w:ascii="Times New Roman" w:hAnsi="Times New Roman" w:cs="Times New Roman"/>
        </w:rPr>
        <w:t xml:space="preserve">for </w:t>
      </w:r>
      <w:r w:rsidR="00A00570" w:rsidRPr="005E71EA">
        <w:rPr>
          <w:rFonts w:ascii="Times New Roman" w:hAnsi="Times New Roman" w:cs="Times New Roman"/>
          <w:color w:val="000000" w:themeColor="text1"/>
        </w:rPr>
        <w:t>professionalization of investigation</w:t>
      </w:r>
      <w:r w:rsidR="0034631D" w:rsidRPr="005E71EA">
        <w:rPr>
          <w:rFonts w:ascii="Times New Roman" w:hAnsi="Times New Roman" w:cs="Times New Roman"/>
          <w:color w:val="000000" w:themeColor="text1"/>
        </w:rPr>
        <w:t>s and case</w:t>
      </w:r>
      <w:r w:rsidR="00A00570" w:rsidRPr="005E71EA">
        <w:rPr>
          <w:rFonts w:ascii="Times New Roman" w:hAnsi="Times New Roman" w:cs="Times New Roman"/>
          <w:color w:val="000000" w:themeColor="text1"/>
        </w:rPr>
        <w:t xml:space="preserve"> work. </w:t>
      </w:r>
      <w:r w:rsidR="00ED6B9D">
        <w:rPr>
          <w:rFonts w:ascii="Times New Roman" w:hAnsi="Times New Roman" w:cs="Times New Roman"/>
        </w:rPr>
        <w:t xml:space="preserve">A new measure through the </w:t>
      </w:r>
      <w:r w:rsidR="00985499">
        <w:rPr>
          <w:rFonts w:ascii="Times New Roman" w:hAnsi="Times New Roman" w:cs="Times New Roman"/>
        </w:rPr>
        <w:t>C</w:t>
      </w:r>
      <w:r w:rsidR="00ED6B9D">
        <w:rPr>
          <w:rFonts w:ascii="Times New Roman" w:hAnsi="Times New Roman" w:cs="Times New Roman"/>
        </w:rPr>
        <w:t xml:space="preserve">ertification </w:t>
      </w:r>
      <w:r w:rsidR="00985499">
        <w:rPr>
          <w:rFonts w:ascii="Times New Roman" w:hAnsi="Times New Roman" w:cs="Times New Roman"/>
        </w:rPr>
        <w:t>B</w:t>
      </w:r>
      <w:r w:rsidR="00ED6B9D">
        <w:rPr>
          <w:rFonts w:ascii="Times New Roman" w:hAnsi="Times New Roman" w:cs="Times New Roman"/>
        </w:rPr>
        <w:t>oard will now provide c</w:t>
      </w:r>
      <w:r w:rsidR="00C2717E">
        <w:rPr>
          <w:rFonts w:ascii="Times New Roman" w:hAnsi="Times New Roman" w:cs="Times New Roman"/>
        </w:rPr>
        <w:t>ertification</w:t>
      </w:r>
      <w:r w:rsidR="00CE56EE">
        <w:rPr>
          <w:rFonts w:ascii="Times New Roman" w:hAnsi="Times New Roman" w:cs="Times New Roman"/>
        </w:rPr>
        <w:t>s</w:t>
      </w:r>
      <w:r w:rsidR="00C2717E">
        <w:rPr>
          <w:rFonts w:ascii="Times New Roman" w:hAnsi="Times New Roman" w:cs="Times New Roman"/>
        </w:rPr>
        <w:t xml:space="preserve"> of social workers to support volunteers </w:t>
      </w:r>
      <w:r w:rsidR="00ED6B9D">
        <w:rPr>
          <w:rFonts w:ascii="Times New Roman" w:hAnsi="Times New Roman" w:cs="Times New Roman"/>
        </w:rPr>
        <w:t>in the GAL program.</w:t>
      </w:r>
      <w:r w:rsidR="00A00570">
        <w:rPr>
          <w:rFonts w:ascii="Times New Roman" w:hAnsi="Times New Roman" w:cs="Times New Roman"/>
        </w:rPr>
        <w:t xml:space="preserve"> This will improve advocacy.</w:t>
      </w:r>
      <w:r w:rsidR="00ED6B9D">
        <w:rPr>
          <w:rFonts w:ascii="Times New Roman" w:hAnsi="Times New Roman" w:cs="Times New Roman"/>
        </w:rPr>
        <w:t xml:space="preserve"> Furthermore,</w:t>
      </w:r>
      <w:r w:rsidR="00C2717E">
        <w:rPr>
          <w:rFonts w:ascii="Times New Roman" w:hAnsi="Times New Roman" w:cs="Times New Roman"/>
        </w:rPr>
        <w:t xml:space="preserve"> volunteer travel reimbursement</w:t>
      </w:r>
      <w:r w:rsidR="00ED6B9D">
        <w:rPr>
          <w:rFonts w:ascii="Times New Roman" w:hAnsi="Times New Roman" w:cs="Times New Roman"/>
        </w:rPr>
        <w:t xml:space="preserve"> is now available for volunteers traveling long distances or on a fixed income. </w:t>
      </w:r>
      <w:r w:rsidR="00156B76">
        <w:rPr>
          <w:rFonts w:ascii="Times New Roman" w:hAnsi="Times New Roman" w:cs="Times New Roman"/>
        </w:rPr>
        <w:t xml:space="preserve">GAL will be involved </w:t>
      </w:r>
      <w:r w:rsidR="00900F5D">
        <w:rPr>
          <w:rFonts w:ascii="Times New Roman" w:hAnsi="Times New Roman" w:cs="Times New Roman"/>
        </w:rPr>
        <w:t xml:space="preserve">on the </w:t>
      </w:r>
      <w:r w:rsidR="00156B76">
        <w:rPr>
          <w:rFonts w:ascii="Times New Roman" w:hAnsi="Times New Roman" w:cs="Times New Roman"/>
        </w:rPr>
        <w:t xml:space="preserve">front with crossover kids </w:t>
      </w:r>
      <w:r w:rsidR="00C00567">
        <w:rPr>
          <w:rFonts w:ascii="Times New Roman" w:hAnsi="Times New Roman" w:cs="Times New Roman"/>
        </w:rPr>
        <w:t xml:space="preserve">who are </w:t>
      </w:r>
      <w:r w:rsidR="00156B76">
        <w:rPr>
          <w:rFonts w:ascii="Times New Roman" w:hAnsi="Times New Roman" w:cs="Times New Roman"/>
        </w:rPr>
        <w:t xml:space="preserve">in both </w:t>
      </w:r>
      <w:r w:rsidR="00C00567">
        <w:rPr>
          <w:rFonts w:ascii="Times New Roman" w:hAnsi="Times New Roman" w:cs="Times New Roman"/>
        </w:rPr>
        <w:t xml:space="preserve">the </w:t>
      </w:r>
      <w:r w:rsidR="00156B76">
        <w:rPr>
          <w:rFonts w:ascii="Times New Roman" w:hAnsi="Times New Roman" w:cs="Times New Roman"/>
        </w:rPr>
        <w:t xml:space="preserve">DCF and DJJ systems. </w:t>
      </w:r>
      <w:r w:rsidR="008B7EDD">
        <w:rPr>
          <w:rFonts w:ascii="Times New Roman" w:hAnsi="Times New Roman" w:cs="Times New Roman"/>
        </w:rPr>
        <w:t xml:space="preserve">He also spoke </w:t>
      </w:r>
      <w:r w:rsidR="005523B9">
        <w:rPr>
          <w:rFonts w:ascii="Times New Roman" w:hAnsi="Times New Roman" w:cs="Times New Roman"/>
        </w:rPr>
        <w:t xml:space="preserve">briefly </w:t>
      </w:r>
      <w:r w:rsidR="008B7EDD">
        <w:rPr>
          <w:rFonts w:ascii="Times New Roman" w:hAnsi="Times New Roman" w:cs="Times New Roman"/>
        </w:rPr>
        <w:t>about the Regis Little Act to protect children with special needs, which ensures vulnerable foster youth have a guardian in place at age 18.</w:t>
      </w:r>
    </w:p>
    <w:p w:rsidR="007D4192" w:rsidRDefault="007D4192" w:rsidP="007D4192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 w:rsidRPr="00265D5F">
        <w:rPr>
          <w:rFonts w:ascii="Times New Roman" w:hAnsi="Times New Roman" w:cs="Times New Roman"/>
          <w:b/>
        </w:rPr>
        <w:lastRenderedPageBreak/>
        <w:t>Chancellor Jacob Oliva, Department of Education:</w:t>
      </w:r>
      <w:r w:rsidRPr="00265D5F">
        <w:rPr>
          <w:rFonts w:ascii="Times New Roman" w:hAnsi="Times New Roman" w:cs="Times New Roman"/>
        </w:rPr>
        <w:t xml:space="preserve"> Prais</w:t>
      </w:r>
      <w:r>
        <w:rPr>
          <w:rFonts w:ascii="Times New Roman" w:hAnsi="Times New Roman" w:cs="Times New Roman"/>
        </w:rPr>
        <w:t xml:space="preserve">e was given to Governor DeSantis and the State of Florida for </w:t>
      </w:r>
      <w:r w:rsidR="00E25343">
        <w:rPr>
          <w:rFonts w:ascii="Times New Roman" w:hAnsi="Times New Roman" w:cs="Times New Roman"/>
        </w:rPr>
        <w:t xml:space="preserve">proposing </w:t>
      </w:r>
      <w:r>
        <w:rPr>
          <w:rFonts w:ascii="Times New Roman" w:hAnsi="Times New Roman" w:cs="Times New Roman"/>
        </w:rPr>
        <w:t xml:space="preserve">the increase in funding to improve security within schools, provide scholarships, and expand onsite job training for teachers and staff. </w:t>
      </w:r>
    </w:p>
    <w:p w:rsidR="004A1CED" w:rsidRPr="004A1CED" w:rsidRDefault="004A1CED" w:rsidP="004A1CED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 w:rsidRPr="00265D5F">
        <w:rPr>
          <w:rFonts w:ascii="Times New Roman" w:hAnsi="Times New Roman" w:cs="Times New Roman"/>
          <w:b/>
        </w:rPr>
        <w:t>Superintendent Sam Himmel, Citrus County Schools:</w:t>
      </w:r>
      <w:r>
        <w:rPr>
          <w:rFonts w:ascii="Times New Roman" w:hAnsi="Times New Roman" w:cs="Times New Roman"/>
        </w:rPr>
        <w:t xml:space="preserve"> </w:t>
      </w:r>
      <w:r w:rsidR="007F18A6">
        <w:rPr>
          <w:rFonts w:ascii="Times New Roman" w:hAnsi="Times New Roman" w:cs="Times New Roman"/>
        </w:rPr>
        <w:t xml:space="preserve">The topic of using </w:t>
      </w:r>
      <w:r>
        <w:rPr>
          <w:rFonts w:ascii="Times New Roman" w:hAnsi="Times New Roman" w:cs="Times New Roman"/>
        </w:rPr>
        <w:t>threat assessments on students</w:t>
      </w:r>
      <w:r w:rsidR="007F18A6">
        <w:rPr>
          <w:rFonts w:ascii="Times New Roman" w:hAnsi="Times New Roman" w:cs="Times New Roman"/>
        </w:rPr>
        <w:t xml:space="preserve"> was discussed and appropriate next steps for engaging parents in children’s</w:t>
      </w:r>
      <w:r w:rsidR="000E7E94">
        <w:rPr>
          <w:rFonts w:ascii="Times New Roman" w:hAnsi="Times New Roman" w:cs="Times New Roman"/>
        </w:rPr>
        <w:t xml:space="preserve"> </w:t>
      </w:r>
      <w:r w:rsidR="007F18A6">
        <w:rPr>
          <w:rFonts w:ascii="Times New Roman" w:hAnsi="Times New Roman" w:cs="Times New Roman"/>
        </w:rPr>
        <w:t xml:space="preserve">needs, if identified. </w:t>
      </w:r>
      <w:r w:rsidR="00F32BB2">
        <w:rPr>
          <w:rFonts w:ascii="Times New Roman" w:hAnsi="Times New Roman" w:cs="Times New Roman"/>
        </w:rPr>
        <w:t xml:space="preserve">The need for more </w:t>
      </w:r>
      <w:r w:rsidR="00684DB8">
        <w:rPr>
          <w:rFonts w:ascii="Times New Roman" w:hAnsi="Times New Roman" w:cs="Times New Roman"/>
        </w:rPr>
        <w:t>mental</w:t>
      </w:r>
      <w:r>
        <w:rPr>
          <w:rFonts w:ascii="Times New Roman" w:hAnsi="Times New Roman" w:cs="Times New Roman"/>
        </w:rPr>
        <w:t xml:space="preserve"> health</w:t>
      </w:r>
      <w:r w:rsidR="00F32BB2">
        <w:rPr>
          <w:rFonts w:ascii="Times New Roman" w:hAnsi="Times New Roman" w:cs="Times New Roman"/>
        </w:rPr>
        <w:t xml:space="preserve"> practitioners</w:t>
      </w:r>
      <w:r>
        <w:rPr>
          <w:rFonts w:ascii="Times New Roman" w:hAnsi="Times New Roman" w:cs="Times New Roman"/>
        </w:rPr>
        <w:t xml:space="preserve"> and social workers in </w:t>
      </w:r>
      <w:r w:rsidR="00F32BB2">
        <w:rPr>
          <w:rFonts w:ascii="Times New Roman" w:hAnsi="Times New Roman" w:cs="Times New Roman"/>
        </w:rPr>
        <w:t xml:space="preserve">schools was also mentioned to the Cabinet. </w:t>
      </w:r>
    </w:p>
    <w:p w:rsidR="004A1CED" w:rsidRPr="00F32BB2" w:rsidRDefault="00D93980" w:rsidP="00803FDA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 w:rsidRPr="00265D5F">
        <w:rPr>
          <w:rFonts w:ascii="Times New Roman" w:hAnsi="Times New Roman" w:cs="Times New Roman"/>
          <w:b/>
        </w:rPr>
        <w:t>Director, Zack Gibson,</w:t>
      </w:r>
      <w:r w:rsidR="00684DB8" w:rsidRPr="00265D5F">
        <w:rPr>
          <w:rFonts w:ascii="Times New Roman" w:hAnsi="Times New Roman" w:cs="Times New Roman"/>
          <w:b/>
        </w:rPr>
        <w:t xml:space="preserve"> Governor’s Office of Adoption and Child Protection:</w:t>
      </w:r>
      <w:r w:rsidR="005D0D03">
        <w:rPr>
          <w:rFonts w:ascii="Times New Roman" w:hAnsi="Times New Roman" w:cs="Times New Roman"/>
        </w:rPr>
        <w:t xml:space="preserve"> Provided a</w:t>
      </w:r>
      <w:r w:rsidR="00F32BB2">
        <w:rPr>
          <w:rFonts w:ascii="Times New Roman" w:hAnsi="Times New Roman" w:cs="Times New Roman"/>
        </w:rPr>
        <w:t>n update on the</w:t>
      </w:r>
      <w:r w:rsidR="00F32BB2" w:rsidRPr="00F32BB2">
        <w:rPr>
          <w:rFonts w:ascii="Times New Roman" w:hAnsi="Times New Roman" w:cs="Times New Roman"/>
        </w:rPr>
        <w:t xml:space="preserve"> </w:t>
      </w:r>
      <w:r w:rsidR="00684DB8" w:rsidRPr="00F32BB2">
        <w:rPr>
          <w:rFonts w:ascii="Times New Roman" w:hAnsi="Times New Roman" w:cs="Times New Roman"/>
        </w:rPr>
        <w:t xml:space="preserve">Interagency </w:t>
      </w:r>
      <w:r w:rsidR="00F32BB2" w:rsidRPr="00F32BB2">
        <w:rPr>
          <w:rFonts w:ascii="Times New Roman" w:hAnsi="Times New Roman" w:cs="Times New Roman"/>
        </w:rPr>
        <w:t>A</w:t>
      </w:r>
      <w:r w:rsidR="00684DB8" w:rsidRPr="00F32BB2">
        <w:rPr>
          <w:rFonts w:ascii="Times New Roman" w:hAnsi="Times New Roman" w:cs="Times New Roman"/>
        </w:rPr>
        <w:t>greement</w:t>
      </w:r>
      <w:r w:rsidR="005D0D03">
        <w:rPr>
          <w:rFonts w:ascii="Times New Roman" w:hAnsi="Times New Roman" w:cs="Times New Roman"/>
        </w:rPr>
        <w:t xml:space="preserve"> </w:t>
      </w:r>
      <w:r w:rsidR="00985499">
        <w:rPr>
          <w:rFonts w:ascii="Times New Roman" w:hAnsi="Times New Roman" w:cs="Times New Roman"/>
        </w:rPr>
        <w:t xml:space="preserve">which was signed by </w:t>
      </w:r>
      <w:r w:rsidR="005D0D03">
        <w:rPr>
          <w:rFonts w:ascii="Times New Roman" w:hAnsi="Times New Roman" w:cs="Times New Roman"/>
        </w:rPr>
        <w:t xml:space="preserve">Cabinet members </w:t>
      </w:r>
      <w:r w:rsidR="00985499">
        <w:rPr>
          <w:rFonts w:ascii="Times New Roman" w:hAnsi="Times New Roman" w:cs="Times New Roman"/>
        </w:rPr>
        <w:t xml:space="preserve">and </w:t>
      </w:r>
      <w:r w:rsidR="00F32BB2">
        <w:rPr>
          <w:rFonts w:ascii="Times New Roman" w:hAnsi="Times New Roman" w:cs="Times New Roman"/>
        </w:rPr>
        <w:t>multiple state and governmental entities.</w:t>
      </w:r>
      <w:r w:rsidR="00594AA7">
        <w:rPr>
          <w:rFonts w:ascii="Times New Roman" w:hAnsi="Times New Roman" w:cs="Times New Roman"/>
        </w:rPr>
        <w:t xml:space="preserve"> Through those efforts </w:t>
      </w:r>
      <w:r w:rsidR="00E816F6">
        <w:rPr>
          <w:rFonts w:ascii="Times New Roman" w:hAnsi="Times New Roman" w:cs="Times New Roman"/>
        </w:rPr>
        <w:t xml:space="preserve">we </w:t>
      </w:r>
      <w:r w:rsidR="00594AA7">
        <w:rPr>
          <w:rFonts w:ascii="Times New Roman" w:hAnsi="Times New Roman" w:cs="Times New Roman"/>
        </w:rPr>
        <w:t xml:space="preserve">can </w:t>
      </w:r>
      <w:r w:rsidR="003C1107">
        <w:rPr>
          <w:rFonts w:ascii="Times New Roman" w:hAnsi="Times New Roman" w:cs="Times New Roman"/>
        </w:rPr>
        <w:t xml:space="preserve">hopefully </w:t>
      </w:r>
      <w:r w:rsidR="00594AA7">
        <w:rPr>
          <w:rFonts w:ascii="Times New Roman" w:hAnsi="Times New Roman" w:cs="Times New Roman"/>
        </w:rPr>
        <w:t xml:space="preserve">find </w:t>
      </w:r>
      <w:r w:rsidR="00C83DA9">
        <w:rPr>
          <w:rFonts w:ascii="Times New Roman" w:hAnsi="Times New Roman" w:cs="Times New Roman"/>
        </w:rPr>
        <w:t>other options to consider</w:t>
      </w:r>
      <w:r w:rsidR="00E816F6">
        <w:rPr>
          <w:rFonts w:ascii="Times New Roman" w:hAnsi="Times New Roman" w:cs="Times New Roman"/>
        </w:rPr>
        <w:t xml:space="preserve"> </w:t>
      </w:r>
      <w:r w:rsidR="009A36A0">
        <w:rPr>
          <w:rFonts w:ascii="Times New Roman" w:hAnsi="Times New Roman" w:cs="Times New Roman"/>
        </w:rPr>
        <w:t xml:space="preserve">as we determine future </w:t>
      </w:r>
      <w:r w:rsidR="00E816F6">
        <w:rPr>
          <w:rFonts w:ascii="Times New Roman" w:hAnsi="Times New Roman" w:cs="Times New Roman"/>
        </w:rPr>
        <w:t>threats.</w:t>
      </w:r>
    </w:p>
    <w:p w:rsidR="006136ED" w:rsidRPr="00C51178" w:rsidRDefault="006136ED" w:rsidP="006136ED">
      <w:pPr>
        <w:pStyle w:val="ListParagraph"/>
        <w:ind w:left="1440"/>
        <w:rPr>
          <w:rFonts w:ascii="Times New Roman" w:hAnsi="Times New Roman" w:cs="Times New Roman"/>
        </w:rPr>
      </w:pPr>
    </w:p>
    <w:p w:rsidR="006136ED" w:rsidRPr="00C51178" w:rsidRDefault="007B3F6C" w:rsidP="006136ED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Policy Impact Committee Update</w:t>
      </w:r>
    </w:p>
    <w:p w:rsidR="00344109" w:rsidRPr="004D2B24" w:rsidRDefault="0010398D" w:rsidP="003E7F15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Diana Ragbeer</w:t>
      </w:r>
      <w:r w:rsidR="007B3F6C">
        <w:rPr>
          <w:rFonts w:ascii="Times New Roman" w:hAnsi="Times New Roman" w:cs="Times New Roman"/>
        </w:rPr>
        <w:t xml:space="preserve"> </w:t>
      </w:r>
      <w:r w:rsidR="00EF15ED">
        <w:rPr>
          <w:rFonts w:ascii="Times New Roman" w:hAnsi="Times New Roman" w:cs="Times New Roman"/>
        </w:rPr>
        <w:t xml:space="preserve">provided a summary of </w:t>
      </w:r>
      <w:r w:rsidR="007B3F6C">
        <w:rPr>
          <w:rFonts w:ascii="Times New Roman" w:hAnsi="Times New Roman" w:cs="Times New Roman"/>
        </w:rPr>
        <w:t xml:space="preserve">the Kids Count data </w:t>
      </w:r>
      <w:r w:rsidR="00344109">
        <w:rPr>
          <w:rFonts w:ascii="Times New Roman" w:hAnsi="Times New Roman" w:cs="Times New Roman"/>
        </w:rPr>
        <w:t xml:space="preserve">findings as having </w:t>
      </w:r>
      <w:r w:rsidR="007B3F6C">
        <w:rPr>
          <w:rFonts w:ascii="Times New Roman" w:hAnsi="Times New Roman" w:cs="Times New Roman"/>
        </w:rPr>
        <w:t xml:space="preserve">three main priorities </w:t>
      </w:r>
      <w:r w:rsidR="00344109">
        <w:rPr>
          <w:rFonts w:ascii="Times New Roman" w:hAnsi="Times New Roman" w:cs="Times New Roman"/>
        </w:rPr>
        <w:t xml:space="preserve">including: </w:t>
      </w:r>
      <w:r w:rsidR="007B3F6C">
        <w:rPr>
          <w:rFonts w:ascii="Times New Roman" w:hAnsi="Times New Roman" w:cs="Times New Roman"/>
        </w:rPr>
        <w:t>mental health</w:t>
      </w:r>
      <w:r w:rsidR="00344109">
        <w:rPr>
          <w:rFonts w:ascii="Times New Roman" w:hAnsi="Times New Roman" w:cs="Times New Roman"/>
        </w:rPr>
        <w:t>/substance abuse,</w:t>
      </w:r>
      <w:r w:rsidR="007B3F6C">
        <w:rPr>
          <w:rFonts w:ascii="Times New Roman" w:hAnsi="Times New Roman" w:cs="Times New Roman"/>
        </w:rPr>
        <w:t xml:space="preserve"> children living in poverty</w:t>
      </w:r>
      <w:r w:rsidR="00344109">
        <w:rPr>
          <w:rFonts w:ascii="Times New Roman" w:hAnsi="Times New Roman" w:cs="Times New Roman"/>
        </w:rPr>
        <w:t xml:space="preserve">, and </w:t>
      </w:r>
      <w:r w:rsidR="007B3F6C">
        <w:rPr>
          <w:rFonts w:ascii="Times New Roman" w:hAnsi="Times New Roman" w:cs="Times New Roman"/>
        </w:rPr>
        <w:t>early childhood</w:t>
      </w:r>
      <w:r w:rsidR="00344109">
        <w:rPr>
          <w:rFonts w:ascii="Times New Roman" w:hAnsi="Times New Roman" w:cs="Times New Roman"/>
        </w:rPr>
        <w:t xml:space="preserve"> development</w:t>
      </w:r>
      <w:r w:rsidR="00051289">
        <w:rPr>
          <w:rFonts w:ascii="Times New Roman" w:hAnsi="Times New Roman" w:cs="Times New Roman"/>
        </w:rPr>
        <w:t xml:space="preserve"> for children 0-3.</w:t>
      </w:r>
      <w:r w:rsidR="00344109">
        <w:rPr>
          <w:rFonts w:ascii="Times New Roman" w:hAnsi="Times New Roman" w:cs="Times New Roman"/>
        </w:rPr>
        <w:t xml:space="preserve"> </w:t>
      </w:r>
      <w:r w:rsidR="00EE74DB">
        <w:rPr>
          <w:rFonts w:ascii="Times New Roman" w:hAnsi="Times New Roman" w:cs="Times New Roman"/>
        </w:rPr>
        <w:t xml:space="preserve">The Committee would like to have another </w:t>
      </w:r>
      <w:r w:rsidR="00985499">
        <w:rPr>
          <w:rFonts w:ascii="Times New Roman" w:hAnsi="Times New Roman" w:cs="Times New Roman"/>
        </w:rPr>
        <w:t xml:space="preserve">future </w:t>
      </w:r>
      <w:r w:rsidR="00EE74DB">
        <w:rPr>
          <w:rFonts w:ascii="Times New Roman" w:hAnsi="Times New Roman" w:cs="Times New Roman"/>
        </w:rPr>
        <w:t>retreat</w:t>
      </w:r>
      <w:r w:rsidR="00985499">
        <w:rPr>
          <w:rFonts w:ascii="Times New Roman" w:hAnsi="Times New Roman" w:cs="Times New Roman"/>
        </w:rPr>
        <w:t>.</w:t>
      </w:r>
      <w:r w:rsidR="00EE74DB">
        <w:rPr>
          <w:rFonts w:ascii="Times New Roman" w:hAnsi="Times New Roman" w:cs="Times New Roman"/>
        </w:rPr>
        <w:t xml:space="preserve"> </w:t>
      </w:r>
      <w:r w:rsidR="00344109">
        <w:rPr>
          <w:rFonts w:ascii="Times New Roman" w:hAnsi="Times New Roman" w:cs="Times New Roman"/>
        </w:rPr>
        <w:t xml:space="preserve">Currently, the </w:t>
      </w:r>
      <w:r w:rsidR="007B3F6C">
        <w:rPr>
          <w:rFonts w:ascii="Times New Roman" w:hAnsi="Times New Roman" w:cs="Times New Roman"/>
        </w:rPr>
        <w:t>data</w:t>
      </w:r>
      <w:r w:rsidR="00344109">
        <w:rPr>
          <w:rFonts w:ascii="Times New Roman" w:hAnsi="Times New Roman" w:cs="Times New Roman"/>
        </w:rPr>
        <w:t>-</w:t>
      </w:r>
      <w:r w:rsidR="007B3F6C">
        <w:rPr>
          <w:rFonts w:ascii="Times New Roman" w:hAnsi="Times New Roman" w:cs="Times New Roman"/>
        </w:rPr>
        <w:t xml:space="preserve">driven </w:t>
      </w:r>
      <w:r w:rsidR="007B7A89">
        <w:rPr>
          <w:rFonts w:ascii="Times New Roman" w:hAnsi="Times New Roman" w:cs="Times New Roman"/>
        </w:rPr>
        <w:t>C</w:t>
      </w:r>
      <w:r w:rsidR="007B3F6C">
        <w:rPr>
          <w:rFonts w:ascii="Times New Roman" w:hAnsi="Times New Roman" w:cs="Times New Roman"/>
        </w:rPr>
        <w:t>abinet priorities for 2020</w:t>
      </w:r>
      <w:r w:rsidR="00344109">
        <w:rPr>
          <w:rFonts w:ascii="Times New Roman" w:hAnsi="Times New Roman" w:cs="Times New Roman"/>
        </w:rPr>
        <w:t xml:space="preserve"> include</w:t>
      </w:r>
      <w:r w:rsidR="00985499">
        <w:rPr>
          <w:rFonts w:ascii="Times New Roman" w:hAnsi="Times New Roman" w:cs="Times New Roman"/>
        </w:rPr>
        <w:t>s</w:t>
      </w:r>
      <w:r w:rsidR="00344109">
        <w:rPr>
          <w:rFonts w:ascii="Times New Roman" w:hAnsi="Times New Roman" w:cs="Times New Roman"/>
        </w:rPr>
        <w:t xml:space="preserve"> the </w:t>
      </w:r>
      <w:r w:rsidR="00344109" w:rsidRPr="004D2B24">
        <w:rPr>
          <w:rFonts w:ascii="Times New Roman" w:hAnsi="Times New Roman" w:cs="Times New Roman"/>
        </w:rPr>
        <w:t xml:space="preserve">following nine </w:t>
      </w:r>
      <w:r w:rsidR="006A57C3">
        <w:rPr>
          <w:rFonts w:ascii="Times New Roman" w:hAnsi="Times New Roman" w:cs="Times New Roman"/>
        </w:rPr>
        <w:t xml:space="preserve">actions </w:t>
      </w:r>
      <w:r w:rsidR="00344109" w:rsidRPr="004D2B24">
        <w:rPr>
          <w:rFonts w:ascii="Times New Roman" w:hAnsi="Times New Roman" w:cs="Times New Roman"/>
        </w:rPr>
        <w:t xml:space="preserve">of concern: </w:t>
      </w:r>
    </w:p>
    <w:p w:rsidR="00E5746B" w:rsidRPr="004D2B24" w:rsidRDefault="00E5746B" w:rsidP="00E5746B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 w:rsidRPr="004D2B24">
        <w:rPr>
          <w:rFonts w:ascii="Times New Roman" w:hAnsi="Times New Roman" w:cs="Times New Roman"/>
        </w:rPr>
        <w:t>Percentage of low birthweight babies born in Florida;</w:t>
      </w:r>
    </w:p>
    <w:p w:rsidR="00E5746B" w:rsidRPr="004D2B24" w:rsidRDefault="00E5746B" w:rsidP="00E5746B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 w:rsidRPr="004D2B24">
        <w:rPr>
          <w:rFonts w:ascii="Times New Roman" w:hAnsi="Times New Roman" w:cs="Times New Roman"/>
        </w:rPr>
        <w:t>Percentage of eligible children, under four years of age, not in school readiness or Early Head Start.</w:t>
      </w:r>
    </w:p>
    <w:p w:rsidR="00E5746B" w:rsidRPr="004D2B24" w:rsidRDefault="00E5746B" w:rsidP="00E5746B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 w:rsidRPr="004D2B24">
        <w:rPr>
          <w:rFonts w:ascii="Times New Roman" w:hAnsi="Times New Roman" w:cs="Times New Roman"/>
        </w:rPr>
        <w:t>Percentage of children, under four years of age, living at or below 20</w:t>
      </w:r>
      <w:r w:rsidR="00554ED1">
        <w:rPr>
          <w:rFonts w:ascii="Times New Roman" w:hAnsi="Times New Roman" w:cs="Times New Roman"/>
        </w:rPr>
        <w:t>0</w:t>
      </w:r>
      <w:r w:rsidRPr="004D2B24">
        <w:rPr>
          <w:rFonts w:ascii="Times New Roman" w:hAnsi="Times New Roman" w:cs="Times New Roman"/>
        </w:rPr>
        <w:t>% of the federal poverty level.</w:t>
      </w:r>
    </w:p>
    <w:p w:rsidR="00E5746B" w:rsidRPr="004D2B24" w:rsidRDefault="00E5746B" w:rsidP="00E5746B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 w:rsidRPr="004D2B24">
        <w:rPr>
          <w:rFonts w:ascii="Times New Roman" w:hAnsi="Times New Roman" w:cs="Times New Roman"/>
        </w:rPr>
        <w:t xml:space="preserve">Percentage of infants and toddlers without health insurance. </w:t>
      </w:r>
    </w:p>
    <w:p w:rsidR="00E5746B" w:rsidRPr="004D2B24" w:rsidRDefault="00E5746B" w:rsidP="00E5746B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 w:rsidRPr="004D2B24">
        <w:rPr>
          <w:rFonts w:ascii="Times New Roman" w:hAnsi="Times New Roman" w:cs="Times New Roman"/>
        </w:rPr>
        <w:t>Children who are under 12 at first arrest.</w:t>
      </w:r>
    </w:p>
    <w:p w:rsidR="00E5746B" w:rsidRPr="004D2B24" w:rsidRDefault="00E5746B" w:rsidP="00E5746B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 w:rsidRPr="004D2B24">
        <w:rPr>
          <w:rFonts w:ascii="Times New Roman" w:hAnsi="Times New Roman" w:cs="Times New Roman"/>
        </w:rPr>
        <w:t>Percentage of victims of verified maltreatment who were not subjects of subsequent reports with verified maltreatment within 6 months (related to children removed from homes and returned or who remain in foster care).</w:t>
      </w:r>
    </w:p>
    <w:p w:rsidR="00E5746B" w:rsidRPr="004D2B24" w:rsidRDefault="00E5746B" w:rsidP="00E5746B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 w:rsidRPr="004D2B24">
        <w:rPr>
          <w:rFonts w:ascii="Times New Roman" w:hAnsi="Times New Roman" w:cs="Times New Roman"/>
        </w:rPr>
        <w:t xml:space="preserve">Percentage of children that are reading on grade level by fourth grade. </w:t>
      </w:r>
    </w:p>
    <w:p w:rsidR="00E5746B" w:rsidRPr="004D2B24" w:rsidRDefault="00E5746B" w:rsidP="00E5746B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 w:rsidRPr="004D2B24">
        <w:rPr>
          <w:rFonts w:ascii="Times New Roman" w:hAnsi="Times New Roman" w:cs="Times New Roman"/>
        </w:rPr>
        <w:t xml:space="preserve">Percentage of children with developmental disabilities placed in out of home placements. </w:t>
      </w:r>
    </w:p>
    <w:p w:rsidR="00E5746B" w:rsidRPr="004D2B24" w:rsidRDefault="00E5746B" w:rsidP="00E5746B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 w:rsidRPr="004D2B24">
        <w:rPr>
          <w:rFonts w:ascii="Times New Roman" w:hAnsi="Times New Roman" w:cs="Times New Roman"/>
        </w:rPr>
        <w:t>Reduction in the number of preventable child deaths that occur with a focus on ages zero to three</w:t>
      </w:r>
      <w:r w:rsidR="00554ED1">
        <w:rPr>
          <w:rFonts w:ascii="Times New Roman" w:hAnsi="Times New Roman" w:cs="Times New Roman"/>
        </w:rPr>
        <w:t>.</w:t>
      </w:r>
    </w:p>
    <w:p w:rsidR="006136ED" w:rsidRDefault="00AB3A54" w:rsidP="004D2B24">
      <w:pPr>
        <w:rPr>
          <w:rFonts w:ascii="Times New Roman" w:hAnsi="Times New Roman" w:cs="Times New Roman"/>
        </w:rPr>
      </w:pPr>
      <w:r w:rsidRPr="004D2B24">
        <w:rPr>
          <w:rFonts w:ascii="Times New Roman" w:hAnsi="Times New Roman" w:cs="Times New Roman"/>
        </w:rPr>
        <w:t>There is also w</w:t>
      </w:r>
      <w:r w:rsidR="00AD6271" w:rsidRPr="004D2B24">
        <w:rPr>
          <w:rFonts w:ascii="Times New Roman" w:hAnsi="Times New Roman" w:cs="Times New Roman"/>
        </w:rPr>
        <w:t>ork</w:t>
      </w:r>
      <w:r w:rsidRPr="004D2B24">
        <w:rPr>
          <w:rFonts w:ascii="Times New Roman" w:hAnsi="Times New Roman" w:cs="Times New Roman"/>
        </w:rPr>
        <w:t xml:space="preserve"> being done</w:t>
      </w:r>
      <w:r w:rsidR="00AD6271" w:rsidRPr="004D2B24">
        <w:rPr>
          <w:rFonts w:ascii="Times New Roman" w:hAnsi="Times New Roman" w:cs="Times New Roman"/>
        </w:rPr>
        <w:t xml:space="preserve"> to revi</w:t>
      </w:r>
      <w:r w:rsidR="00A1531A">
        <w:rPr>
          <w:rFonts w:ascii="Times New Roman" w:hAnsi="Times New Roman" w:cs="Times New Roman"/>
        </w:rPr>
        <w:t>ve</w:t>
      </w:r>
      <w:r w:rsidRPr="004D2B24">
        <w:rPr>
          <w:rFonts w:ascii="Times New Roman" w:hAnsi="Times New Roman" w:cs="Times New Roman"/>
        </w:rPr>
        <w:t xml:space="preserve"> the</w:t>
      </w:r>
      <w:r w:rsidR="00AD6271" w:rsidRPr="004D2B24">
        <w:rPr>
          <w:rFonts w:ascii="Times New Roman" w:hAnsi="Times New Roman" w:cs="Times New Roman"/>
        </w:rPr>
        <w:t xml:space="preserve"> previous 2010 </w:t>
      </w:r>
      <w:r w:rsidRPr="004D2B24">
        <w:rPr>
          <w:rFonts w:ascii="Times New Roman" w:hAnsi="Times New Roman" w:cs="Times New Roman"/>
        </w:rPr>
        <w:t>C</w:t>
      </w:r>
      <w:r w:rsidR="00AD6271" w:rsidRPr="004D2B24">
        <w:rPr>
          <w:rFonts w:ascii="Times New Roman" w:hAnsi="Times New Roman" w:cs="Times New Roman"/>
        </w:rPr>
        <w:t>abinet budget ensuring it is child focused</w:t>
      </w:r>
      <w:r w:rsidRPr="004D2B24">
        <w:rPr>
          <w:rFonts w:ascii="Times New Roman" w:hAnsi="Times New Roman" w:cs="Times New Roman"/>
        </w:rPr>
        <w:t xml:space="preserve"> at its core</w:t>
      </w:r>
      <w:r w:rsidR="00AD6271" w:rsidRPr="004D2B24">
        <w:rPr>
          <w:rFonts w:ascii="Times New Roman" w:hAnsi="Times New Roman" w:cs="Times New Roman"/>
        </w:rPr>
        <w:t xml:space="preserve">. </w:t>
      </w:r>
      <w:r w:rsidRPr="004D2B24">
        <w:rPr>
          <w:rFonts w:ascii="Times New Roman" w:hAnsi="Times New Roman" w:cs="Times New Roman"/>
        </w:rPr>
        <w:t xml:space="preserve">The group </w:t>
      </w:r>
      <w:r w:rsidR="00F2154B" w:rsidRPr="004D2B24">
        <w:rPr>
          <w:rFonts w:ascii="Times New Roman" w:hAnsi="Times New Roman" w:cs="Times New Roman"/>
        </w:rPr>
        <w:t>plans</w:t>
      </w:r>
      <w:r w:rsidRPr="004D2B24">
        <w:rPr>
          <w:rFonts w:ascii="Times New Roman" w:hAnsi="Times New Roman" w:cs="Times New Roman"/>
        </w:rPr>
        <w:t xml:space="preserve"> to f</w:t>
      </w:r>
      <w:r w:rsidR="00AD6271" w:rsidRPr="004D2B24">
        <w:rPr>
          <w:rFonts w:ascii="Times New Roman" w:hAnsi="Times New Roman" w:cs="Times New Roman"/>
        </w:rPr>
        <w:t xml:space="preserve">ocus on </w:t>
      </w:r>
      <w:r w:rsidR="00062899">
        <w:rPr>
          <w:rFonts w:ascii="Times New Roman" w:hAnsi="Times New Roman" w:cs="Times New Roman"/>
        </w:rPr>
        <w:t xml:space="preserve">soliciting </w:t>
      </w:r>
      <w:r w:rsidR="00AD6271" w:rsidRPr="004D2B24">
        <w:rPr>
          <w:rFonts w:ascii="Times New Roman" w:hAnsi="Times New Roman" w:cs="Times New Roman"/>
        </w:rPr>
        <w:t xml:space="preserve">community input, especially advocacy groups. </w:t>
      </w:r>
    </w:p>
    <w:p w:rsidR="00C204C6" w:rsidRPr="004D2B24" w:rsidRDefault="00C204C6" w:rsidP="004D2B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Judge Sandy Karlan will provide Chair Walters </w:t>
      </w:r>
      <w:r w:rsidR="004C6C78">
        <w:rPr>
          <w:rFonts w:ascii="Times New Roman" w:hAnsi="Times New Roman" w:cs="Times New Roman"/>
        </w:rPr>
        <w:t xml:space="preserve">and Cabinet members </w:t>
      </w:r>
      <w:r>
        <w:rPr>
          <w:rFonts w:ascii="Times New Roman" w:hAnsi="Times New Roman" w:cs="Times New Roman"/>
        </w:rPr>
        <w:t xml:space="preserve">with a copy of the </w:t>
      </w:r>
      <w:r w:rsidR="004C6C78">
        <w:rPr>
          <w:rFonts w:ascii="Times New Roman" w:hAnsi="Times New Roman" w:cs="Times New Roman"/>
        </w:rPr>
        <w:t xml:space="preserve">previous </w:t>
      </w:r>
      <w:r>
        <w:rPr>
          <w:rFonts w:ascii="Times New Roman" w:hAnsi="Times New Roman" w:cs="Times New Roman"/>
        </w:rPr>
        <w:t>proposed budget. Norin Dollard</w:t>
      </w:r>
      <w:r w:rsidR="009A535C">
        <w:rPr>
          <w:rFonts w:ascii="Times New Roman" w:hAnsi="Times New Roman" w:cs="Times New Roman"/>
        </w:rPr>
        <w:t>, Ph. D. Research Assistant Professor with the University of South Florida</w:t>
      </w:r>
      <w:r>
        <w:rPr>
          <w:rFonts w:ascii="Times New Roman" w:hAnsi="Times New Roman" w:cs="Times New Roman"/>
        </w:rPr>
        <w:t xml:space="preserve"> </w:t>
      </w:r>
      <w:r w:rsidR="00AA30D0">
        <w:rPr>
          <w:rFonts w:ascii="Times New Roman" w:hAnsi="Times New Roman" w:cs="Times New Roman"/>
        </w:rPr>
        <w:t xml:space="preserve">has been a huge asset to the Cabinet and </w:t>
      </w:r>
      <w:r>
        <w:rPr>
          <w:rFonts w:ascii="Times New Roman" w:hAnsi="Times New Roman" w:cs="Times New Roman"/>
        </w:rPr>
        <w:t xml:space="preserve">was recognized for </w:t>
      </w:r>
      <w:r w:rsidR="00FC002A">
        <w:rPr>
          <w:rFonts w:ascii="Times New Roman" w:hAnsi="Times New Roman" w:cs="Times New Roman"/>
        </w:rPr>
        <w:t xml:space="preserve">her leadership </w:t>
      </w:r>
      <w:r w:rsidR="00AA30D0">
        <w:rPr>
          <w:rFonts w:ascii="Times New Roman" w:hAnsi="Times New Roman" w:cs="Times New Roman"/>
        </w:rPr>
        <w:t xml:space="preserve">for </w:t>
      </w:r>
      <w:r w:rsidR="000B742E">
        <w:rPr>
          <w:rFonts w:ascii="Times New Roman" w:hAnsi="Times New Roman" w:cs="Times New Roman"/>
        </w:rPr>
        <w:t xml:space="preserve">all the great work </w:t>
      </w:r>
      <w:r>
        <w:rPr>
          <w:rFonts w:ascii="Times New Roman" w:hAnsi="Times New Roman" w:cs="Times New Roman"/>
        </w:rPr>
        <w:t xml:space="preserve">being done in collaboration with the Policy Impact Committee on behalf of the Cabinet. </w:t>
      </w:r>
    </w:p>
    <w:p w:rsidR="006136ED" w:rsidRPr="00C51178" w:rsidRDefault="006136ED" w:rsidP="006136ED">
      <w:pPr>
        <w:pStyle w:val="ListParagraph"/>
        <w:ind w:left="1440"/>
        <w:rPr>
          <w:rFonts w:ascii="Times New Roman" w:hAnsi="Times New Roman" w:cs="Times New Roman"/>
        </w:rPr>
      </w:pPr>
    </w:p>
    <w:p w:rsidR="006136ED" w:rsidRPr="00C51178" w:rsidRDefault="006136ED" w:rsidP="006136ED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u w:val="single"/>
        </w:rPr>
      </w:pPr>
      <w:r w:rsidRPr="00C51178">
        <w:rPr>
          <w:rFonts w:ascii="Times New Roman" w:hAnsi="Times New Roman" w:cs="Times New Roman"/>
          <w:b/>
          <w:u w:val="single"/>
        </w:rPr>
        <w:t>Florida</w:t>
      </w:r>
      <w:r w:rsidR="002D6CD8">
        <w:rPr>
          <w:rFonts w:ascii="Times New Roman" w:hAnsi="Times New Roman" w:cs="Times New Roman"/>
          <w:b/>
          <w:u w:val="single"/>
        </w:rPr>
        <w:t xml:space="preserve">’s Action for Dental Health: Florida Dental Association Presentation </w:t>
      </w:r>
    </w:p>
    <w:p w:rsidR="00DE3952" w:rsidRPr="00DE3952" w:rsidRDefault="002D6CD8" w:rsidP="00DE3952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FDA President, Dr. Jolene Paramore</w:t>
      </w:r>
      <w:r w:rsidR="002A1A42">
        <w:rPr>
          <w:rFonts w:ascii="Times New Roman" w:hAnsi="Times New Roman" w:cs="Times New Roman"/>
        </w:rPr>
        <w:t>, shared the i</w:t>
      </w:r>
      <w:r>
        <w:rPr>
          <w:rFonts w:ascii="Times New Roman" w:hAnsi="Times New Roman" w:cs="Times New Roman"/>
        </w:rPr>
        <w:t>mportance of dental health</w:t>
      </w:r>
      <w:r w:rsidR="002A1A42">
        <w:rPr>
          <w:rFonts w:ascii="Times New Roman" w:hAnsi="Times New Roman" w:cs="Times New Roman"/>
        </w:rPr>
        <w:t xml:space="preserve"> and how tooth decay currently </w:t>
      </w:r>
      <w:r>
        <w:rPr>
          <w:rFonts w:ascii="Times New Roman" w:hAnsi="Times New Roman" w:cs="Times New Roman"/>
        </w:rPr>
        <w:t>affects 55% of children</w:t>
      </w:r>
      <w:r w:rsidR="002A1A42">
        <w:rPr>
          <w:rFonts w:ascii="Times New Roman" w:hAnsi="Times New Roman" w:cs="Times New Roman"/>
        </w:rPr>
        <w:t xml:space="preserve"> and is the </w:t>
      </w:r>
      <w:r>
        <w:rPr>
          <w:rFonts w:ascii="Times New Roman" w:hAnsi="Times New Roman" w:cs="Times New Roman"/>
        </w:rPr>
        <w:t>leading child</w:t>
      </w:r>
      <w:r w:rsidR="002A1A42">
        <w:rPr>
          <w:rFonts w:ascii="Times New Roman" w:hAnsi="Times New Roman" w:cs="Times New Roman"/>
        </w:rPr>
        <w:t>hood</w:t>
      </w:r>
      <w:r>
        <w:rPr>
          <w:rFonts w:ascii="Times New Roman" w:hAnsi="Times New Roman" w:cs="Times New Roman"/>
        </w:rPr>
        <w:t xml:space="preserve"> disease</w:t>
      </w:r>
      <w:r w:rsidR="002A1A42">
        <w:rPr>
          <w:rFonts w:ascii="Times New Roman" w:hAnsi="Times New Roman" w:cs="Times New Roman"/>
        </w:rPr>
        <w:t xml:space="preserve">. Poor dental health can also affect school performance and graduation rates. Due to these concerns, </w:t>
      </w:r>
      <w:r>
        <w:rPr>
          <w:rFonts w:ascii="Times New Roman" w:hAnsi="Times New Roman" w:cs="Times New Roman"/>
        </w:rPr>
        <w:t xml:space="preserve">February </w:t>
      </w:r>
      <w:r w:rsidR="002A1A42">
        <w:rPr>
          <w:rFonts w:ascii="Times New Roman" w:hAnsi="Times New Roman" w:cs="Times New Roman"/>
        </w:rPr>
        <w:t>is Children’s Dental Health Month and the agency</w:t>
      </w:r>
      <w:r w:rsidR="001E4A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hosts “Give Kids a Smile” events </w:t>
      </w:r>
      <w:r w:rsidR="002A1A42">
        <w:rPr>
          <w:rFonts w:ascii="Times New Roman" w:hAnsi="Times New Roman" w:cs="Times New Roman"/>
        </w:rPr>
        <w:t xml:space="preserve">which </w:t>
      </w:r>
      <w:r>
        <w:rPr>
          <w:rFonts w:ascii="Times New Roman" w:hAnsi="Times New Roman" w:cs="Times New Roman"/>
        </w:rPr>
        <w:t xml:space="preserve">offer free </w:t>
      </w:r>
      <w:r w:rsidR="002A1A42">
        <w:rPr>
          <w:rFonts w:ascii="Times New Roman" w:hAnsi="Times New Roman" w:cs="Times New Roman"/>
        </w:rPr>
        <w:t xml:space="preserve">dental </w:t>
      </w:r>
      <w:r>
        <w:rPr>
          <w:rFonts w:ascii="Times New Roman" w:hAnsi="Times New Roman" w:cs="Times New Roman"/>
        </w:rPr>
        <w:t xml:space="preserve">care to children. </w:t>
      </w:r>
      <w:r w:rsidR="001E4ABC">
        <w:rPr>
          <w:rFonts w:ascii="Times New Roman" w:hAnsi="Times New Roman" w:cs="Times New Roman"/>
        </w:rPr>
        <w:t>Furthermore, the agency is l</w:t>
      </w:r>
      <w:r w:rsidR="002268F8">
        <w:rPr>
          <w:rFonts w:ascii="Times New Roman" w:hAnsi="Times New Roman" w:cs="Times New Roman"/>
        </w:rPr>
        <w:t xml:space="preserve">ooking to </w:t>
      </w:r>
      <w:r w:rsidR="00C36B9C">
        <w:rPr>
          <w:rFonts w:ascii="Times New Roman" w:hAnsi="Times New Roman" w:cs="Times New Roman"/>
        </w:rPr>
        <w:t xml:space="preserve">apply more preventative measures starting from the Well Baby </w:t>
      </w:r>
      <w:r w:rsidR="001E4ABC">
        <w:rPr>
          <w:rFonts w:ascii="Times New Roman" w:hAnsi="Times New Roman" w:cs="Times New Roman"/>
        </w:rPr>
        <w:t>C</w:t>
      </w:r>
      <w:r w:rsidR="00C36B9C">
        <w:rPr>
          <w:rFonts w:ascii="Times New Roman" w:hAnsi="Times New Roman" w:cs="Times New Roman"/>
        </w:rPr>
        <w:t xml:space="preserve">heckup to detect children at high risk for tooth decay as early as age one. </w:t>
      </w:r>
      <w:r w:rsidR="001A6505">
        <w:rPr>
          <w:rFonts w:ascii="Times New Roman" w:hAnsi="Times New Roman" w:cs="Times New Roman"/>
        </w:rPr>
        <w:t xml:space="preserve">Director of APD, Barbara </w:t>
      </w:r>
      <w:r w:rsidR="001A6505">
        <w:rPr>
          <w:rFonts w:ascii="Times New Roman" w:hAnsi="Times New Roman" w:cs="Times New Roman"/>
        </w:rPr>
        <w:lastRenderedPageBreak/>
        <w:t xml:space="preserve">Palmer, echoed the importance of dental care as well as the difficulties associated with performing dental care on those with developmental disabilities. </w:t>
      </w:r>
    </w:p>
    <w:p w:rsidR="006136ED" w:rsidRDefault="006136ED" w:rsidP="006136ED">
      <w:pPr>
        <w:pStyle w:val="ListParagraph"/>
        <w:rPr>
          <w:rFonts w:ascii="Times New Roman" w:hAnsi="Times New Roman" w:cs="Times New Roman"/>
        </w:rPr>
      </w:pPr>
    </w:p>
    <w:p w:rsidR="00406FDF" w:rsidRPr="00406FDF" w:rsidRDefault="00DE3952" w:rsidP="00406FD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Whole Child Leon </w:t>
      </w:r>
      <w:r w:rsidR="00406FDF">
        <w:rPr>
          <w:rFonts w:ascii="Times New Roman" w:hAnsi="Times New Roman" w:cs="Times New Roman"/>
          <w:b/>
          <w:u w:val="single"/>
        </w:rPr>
        <w:t xml:space="preserve">&amp; Tallahassee Behavioral Health Center Presentation </w:t>
      </w:r>
    </w:p>
    <w:p w:rsidR="006136ED" w:rsidRDefault="003254EF" w:rsidP="006136ED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Executive Director, </w:t>
      </w:r>
      <w:r w:rsidR="00406FDF">
        <w:rPr>
          <w:rFonts w:ascii="Times New Roman" w:hAnsi="Times New Roman" w:cs="Times New Roman"/>
        </w:rPr>
        <w:t>Courtney Atkins</w:t>
      </w:r>
      <w:r>
        <w:rPr>
          <w:rFonts w:ascii="Times New Roman" w:hAnsi="Times New Roman" w:cs="Times New Roman"/>
        </w:rPr>
        <w:t>,</w:t>
      </w:r>
      <w:r w:rsidR="00406FDF">
        <w:rPr>
          <w:rFonts w:ascii="Times New Roman" w:hAnsi="Times New Roman" w:cs="Times New Roman"/>
        </w:rPr>
        <w:t xml:space="preserve"> discussed </w:t>
      </w:r>
      <w:r w:rsidR="00346323">
        <w:rPr>
          <w:rFonts w:ascii="Times New Roman" w:hAnsi="Times New Roman" w:cs="Times New Roman"/>
        </w:rPr>
        <w:t xml:space="preserve">the </w:t>
      </w:r>
      <w:r w:rsidR="00406FDF">
        <w:rPr>
          <w:rFonts w:ascii="Times New Roman" w:hAnsi="Times New Roman" w:cs="Times New Roman"/>
        </w:rPr>
        <w:t>role of Whole Child Leon as a catalyst for providers and parents to solve issues affecting children</w:t>
      </w:r>
      <w:r>
        <w:rPr>
          <w:rFonts w:ascii="Times New Roman" w:hAnsi="Times New Roman" w:cs="Times New Roman"/>
        </w:rPr>
        <w:t xml:space="preserve"> in our community</w:t>
      </w:r>
      <w:r w:rsidR="00406FDF">
        <w:rPr>
          <w:rFonts w:ascii="Times New Roman" w:hAnsi="Times New Roman" w:cs="Times New Roman"/>
        </w:rPr>
        <w:t xml:space="preserve">. </w:t>
      </w:r>
      <w:r w:rsidR="00A744B3">
        <w:rPr>
          <w:rFonts w:ascii="Times New Roman" w:hAnsi="Times New Roman" w:cs="Times New Roman"/>
        </w:rPr>
        <w:t>The importance of p</w:t>
      </w:r>
      <w:r w:rsidR="00406FDF">
        <w:rPr>
          <w:rFonts w:ascii="Times New Roman" w:hAnsi="Times New Roman" w:cs="Times New Roman"/>
        </w:rPr>
        <w:t xml:space="preserve">renatal </w:t>
      </w:r>
      <w:r w:rsidR="00A744B3">
        <w:rPr>
          <w:rFonts w:ascii="Times New Roman" w:hAnsi="Times New Roman" w:cs="Times New Roman"/>
        </w:rPr>
        <w:t>as well as</w:t>
      </w:r>
      <w:r w:rsidR="00406FDF">
        <w:rPr>
          <w:rFonts w:ascii="Times New Roman" w:hAnsi="Times New Roman" w:cs="Times New Roman"/>
        </w:rPr>
        <w:t xml:space="preserve"> </w:t>
      </w:r>
      <w:r w:rsidR="00A744B3">
        <w:rPr>
          <w:rFonts w:ascii="Times New Roman" w:hAnsi="Times New Roman" w:cs="Times New Roman"/>
        </w:rPr>
        <w:t xml:space="preserve">age </w:t>
      </w:r>
      <w:r w:rsidR="00406FDF">
        <w:rPr>
          <w:rFonts w:ascii="Times New Roman" w:hAnsi="Times New Roman" w:cs="Times New Roman"/>
        </w:rPr>
        <w:t>0-5</w:t>
      </w:r>
      <w:r w:rsidR="00A744B3">
        <w:rPr>
          <w:rFonts w:ascii="Times New Roman" w:hAnsi="Times New Roman" w:cs="Times New Roman"/>
        </w:rPr>
        <w:t xml:space="preserve"> care</w:t>
      </w:r>
      <w:r w:rsidR="00406FDF">
        <w:rPr>
          <w:rFonts w:ascii="Times New Roman" w:hAnsi="Times New Roman" w:cs="Times New Roman"/>
        </w:rPr>
        <w:t xml:space="preserve"> </w:t>
      </w:r>
      <w:r w:rsidR="00A744B3">
        <w:rPr>
          <w:rFonts w:ascii="Times New Roman" w:hAnsi="Times New Roman" w:cs="Times New Roman"/>
        </w:rPr>
        <w:t>was discussed and Whole Child Leon’s role i</w:t>
      </w:r>
      <w:r w:rsidR="00127E98">
        <w:rPr>
          <w:rFonts w:ascii="Times New Roman" w:hAnsi="Times New Roman" w:cs="Times New Roman"/>
        </w:rPr>
        <w:t>n</w:t>
      </w:r>
      <w:r w:rsidR="00A744B3">
        <w:rPr>
          <w:rFonts w:ascii="Times New Roman" w:hAnsi="Times New Roman" w:cs="Times New Roman"/>
        </w:rPr>
        <w:t xml:space="preserve"> linking parents with </w:t>
      </w:r>
      <w:r w:rsidR="00126252">
        <w:rPr>
          <w:rFonts w:ascii="Times New Roman" w:hAnsi="Times New Roman" w:cs="Times New Roman"/>
        </w:rPr>
        <w:t>those needed services.</w:t>
      </w:r>
      <w:r w:rsidR="00346323">
        <w:rPr>
          <w:rFonts w:ascii="Times New Roman" w:hAnsi="Times New Roman" w:cs="Times New Roman"/>
        </w:rPr>
        <w:t xml:space="preserve"> Whole Child Leon is also w</w:t>
      </w:r>
      <w:r w:rsidR="00292A01">
        <w:rPr>
          <w:rFonts w:ascii="Times New Roman" w:hAnsi="Times New Roman" w:cs="Times New Roman"/>
        </w:rPr>
        <w:t>orking to address</w:t>
      </w:r>
      <w:r w:rsidR="00FD31E2">
        <w:rPr>
          <w:rFonts w:ascii="Times New Roman" w:hAnsi="Times New Roman" w:cs="Times New Roman"/>
        </w:rPr>
        <w:t xml:space="preserve"> the</w:t>
      </w:r>
      <w:r w:rsidR="00292A01">
        <w:rPr>
          <w:rFonts w:ascii="Times New Roman" w:hAnsi="Times New Roman" w:cs="Times New Roman"/>
        </w:rPr>
        <w:t xml:space="preserve"> childhood obesity epidemic by </w:t>
      </w:r>
      <w:r w:rsidR="00346323">
        <w:rPr>
          <w:rFonts w:ascii="Times New Roman" w:hAnsi="Times New Roman" w:cs="Times New Roman"/>
        </w:rPr>
        <w:t xml:space="preserve">teaming </w:t>
      </w:r>
      <w:r w:rsidR="00292A01">
        <w:rPr>
          <w:rFonts w:ascii="Times New Roman" w:hAnsi="Times New Roman" w:cs="Times New Roman"/>
        </w:rPr>
        <w:t xml:space="preserve">with </w:t>
      </w:r>
      <w:r w:rsidR="00F64D3B">
        <w:rPr>
          <w:rFonts w:ascii="Times New Roman" w:hAnsi="Times New Roman" w:cs="Times New Roman"/>
        </w:rPr>
        <w:t>Leon</w:t>
      </w:r>
      <w:r w:rsidR="00292A01">
        <w:rPr>
          <w:rFonts w:ascii="Times New Roman" w:hAnsi="Times New Roman" w:cs="Times New Roman"/>
        </w:rPr>
        <w:t xml:space="preserve"> </w:t>
      </w:r>
      <w:r w:rsidR="00346323">
        <w:rPr>
          <w:rFonts w:ascii="Times New Roman" w:hAnsi="Times New Roman" w:cs="Times New Roman"/>
        </w:rPr>
        <w:t>C</w:t>
      </w:r>
      <w:r w:rsidR="00292A01">
        <w:rPr>
          <w:rFonts w:ascii="Times New Roman" w:hAnsi="Times New Roman" w:cs="Times New Roman"/>
        </w:rPr>
        <w:t xml:space="preserve">ounty </w:t>
      </w:r>
      <w:r w:rsidR="00346323">
        <w:rPr>
          <w:rFonts w:ascii="Times New Roman" w:hAnsi="Times New Roman" w:cs="Times New Roman"/>
        </w:rPr>
        <w:t>S</w:t>
      </w:r>
      <w:r w:rsidR="00292A01">
        <w:rPr>
          <w:rFonts w:ascii="Times New Roman" w:hAnsi="Times New Roman" w:cs="Times New Roman"/>
        </w:rPr>
        <w:t xml:space="preserve">chools as well as city garden </w:t>
      </w:r>
      <w:r w:rsidR="00F64D3B">
        <w:rPr>
          <w:rFonts w:ascii="Times New Roman" w:hAnsi="Times New Roman" w:cs="Times New Roman"/>
        </w:rPr>
        <w:t>initiatives</w:t>
      </w:r>
      <w:r w:rsidR="00292A01">
        <w:rPr>
          <w:rFonts w:ascii="Times New Roman" w:hAnsi="Times New Roman" w:cs="Times New Roman"/>
        </w:rPr>
        <w:t xml:space="preserve"> </w:t>
      </w:r>
      <w:r w:rsidR="00346323">
        <w:rPr>
          <w:rFonts w:ascii="Times New Roman" w:hAnsi="Times New Roman" w:cs="Times New Roman"/>
        </w:rPr>
        <w:t>to incorporate</w:t>
      </w:r>
      <w:r w:rsidR="00292A01">
        <w:rPr>
          <w:rFonts w:ascii="Times New Roman" w:hAnsi="Times New Roman" w:cs="Times New Roman"/>
        </w:rPr>
        <w:t xml:space="preserve"> healthy cooking and eating habits. </w:t>
      </w:r>
      <w:r w:rsidR="00406FDF">
        <w:rPr>
          <w:rFonts w:ascii="Times New Roman" w:hAnsi="Times New Roman" w:cs="Times New Roman"/>
        </w:rPr>
        <w:t>Alexis Rojas</w:t>
      </w:r>
      <w:r w:rsidR="00346323">
        <w:rPr>
          <w:rFonts w:ascii="Times New Roman" w:hAnsi="Times New Roman" w:cs="Times New Roman"/>
        </w:rPr>
        <w:t xml:space="preserve">, Executive Director </w:t>
      </w:r>
      <w:r w:rsidR="00FD31E2">
        <w:rPr>
          <w:rFonts w:ascii="Times New Roman" w:hAnsi="Times New Roman" w:cs="Times New Roman"/>
        </w:rPr>
        <w:t>of</w:t>
      </w:r>
      <w:r w:rsidR="00346323">
        <w:rPr>
          <w:rFonts w:ascii="Times New Roman" w:hAnsi="Times New Roman" w:cs="Times New Roman"/>
        </w:rPr>
        <w:t xml:space="preserve"> the </w:t>
      </w:r>
      <w:r w:rsidR="00292A01">
        <w:rPr>
          <w:rFonts w:ascii="Times New Roman" w:hAnsi="Times New Roman" w:cs="Times New Roman"/>
        </w:rPr>
        <w:t xml:space="preserve">Tallahassee Pediatric </w:t>
      </w:r>
      <w:r w:rsidR="00D0114B">
        <w:rPr>
          <w:rFonts w:ascii="Times New Roman" w:hAnsi="Times New Roman" w:cs="Times New Roman"/>
        </w:rPr>
        <w:t xml:space="preserve">Behavioral Health </w:t>
      </w:r>
      <w:r w:rsidR="00380816">
        <w:rPr>
          <w:rFonts w:ascii="Times New Roman" w:hAnsi="Times New Roman" w:cs="Times New Roman"/>
        </w:rPr>
        <w:t>Center</w:t>
      </w:r>
      <w:r w:rsidR="00B8080C">
        <w:rPr>
          <w:rFonts w:ascii="Times New Roman" w:hAnsi="Times New Roman" w:cs="Times New Roman"/>
        </w:rPr>
        <w:t>,</w:t>
      </w:r>
      <w:r w:rsidR="00380816">
        <w:rPr>
          <w:rFonts w:ascii="Times New Roman" w:hAnsi="Times New Roman" w:cs="Times New Roman"/>
        </w:rPr>
        <w:t xml:space="preserve"> discussed</w:t>
      </w:r>
      <w:r w:rsidR="00346323">
        <w:rPr>
          <w:rFonts w:ascii="Times New Roman" w:hAnsi="Times New Roman" w:cs="Times New Roman"/>
        </w:rPr>
        <w:t xml:space="preserve"> the program </w:t>
      </w:r>
      <w:r w:rsidR="00E51608">
        <w:rPr>
          <w:rFonts w:ascii="Times New Roman" w:hAnsi="Times New Roman" w:cs="Times New Roman"/>
        </w:rPr>
        <w:t xml:space="preserve">and its focus on </w:t>
      </w:r>
      <w:r w:rsidR="00292A01">
        <w:rPr>
          <w:rFonts w:ascii="Times New Roman" w:hAnsi="Times New Roman" w:cs="Times New Roman"/>
        </w:rPr>
        <w:t xml:space="preserve">mental and behavioral </w:t>
      </w:r>
      <w:r w:rsidR="00D0114B">
        <w:rPr>
          <w:rFonts w:ascii="Times New Roman" w:hAnsi="Times New Roman" w:cs="Times New Roman"/>
        </w:rPr>
        <w:t xml:space="preserve">health </w:t>
      </w:r>
      <w:r w:rsidR="00292A01">
        <w:rPr>
          <w:rFonts w:ascii="Times New Roman" w:hAnsi="Times New Roman" w:cs="Times New Roman"/>
        </w:rPr>
        <w:t xml:space="preserve">services </w:t>
      </w:r>
      <w:r w:rsidR="00E51608">
        <w:rPr>
          <w:rFonts w:ascii="Times New Roman" w:hAnsi="Times New Roman" w:cs="Times New Roman"/>
        </w:rPr>
        <w:t>for children. Currently</w:t>
      </w:r>
      <w:r w:rsidR="00EE107E">
        <w:rPr>
          <w:rFonts w:ascii="Times New Roman" w:hAnsi="Times New Roman" w:cs="Times New Roman"/>
        </w:rPr>
        <w:t>,</w:t>
      </w:r>
      <w:r w:rsidR="00E51608">
        <w:rPr>
          <w:rFonts w:ascii="Times New Roman" w:hAnsi="Times New Roman" w:cs="Times New Roman"/>
        </w:rPr>
        <w:t xml:space="preserve"> the agency receives grant funding to conduct biopsychosocial evaluations and psychoeducation from referrals received by local </w:t>
      </w:r>
      <w:r w:rsidR="00292A01">
        <w:rPr>
          <w:rFonts w:ascii="Times New Roman" w:hAnsi="Times New Roman" w:cs="Times New Roman"/>
        </w:rPr>
        <w:t xml:space="preserve">pediatricians or </w:t>
      </w:r>
      <w:r w:rsidR="00E51608">
        <w:rPr>
          <w:rFonts w:ascii="Times New Roman" w:hAnsi="Times New Roman" w:cs="Times New Roman"/>
        </w:rPr>
        <w:t xml:space="preserve">the </w:t>
      </w:r>
      <w:r w:rsidR="00292A01">
        <w:rPr>
          <w:rFonts w:ascii="Times New Roman" w:hAnsi="Times New Roman" w:cs="Times New Roman"/>
        </w:rPr>
        <w:t xml:space="preserve">Early Learning Coalition. </w:t>
      </w:r>
    </w:p>
    <w:p w:rsidR="00444617" w:rsidRPr="00C51178" w:rsidRDefault="00444617" w:rsidP="00444617">
      <w:pPr>
        <w:pStyle w:val="ListParagraph"/>
        <w:ind w:left="1440"/>
        <w:rPr>
          <w:rFonts w:ascii="Times New Roman" w:hAnsi="Times New Roman" w:cs="Times New Roman"/>
        </w:rPr>
      </w:pPr>
    </w:p>
    <w:p w:rsidR="006136ED" w:rsidRPr="00C51178" w:rsidRDefault="002140F6" w:rsidP="006136ED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Public Comments</w:t>
      </w:r>
    </w:p>
    <w:p w:rsidR="006136ED" w:rsidRDefault="00F64D3B" w:rsidP="006136ED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Dr. Blackm</w:t>
      </w:r>
      <w:r w:rsidR="00B8080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n </w:t>
      </w:r>
      <w:r w:rsidR="003B0C57">
        <w:rPr>
          <w:rFonts w:ascii="Times New Roman" w:hAnsi="Times New Roman" w:cs="Times New Roman"/>
        </w:rPr>
        <w:t xml:space="preserve">discussed the point </w:t>
      </w:r>
      <w:r w:rsidR="00E51608">
        <w:rPr>
          <w:rFonts w:ascii="Times New Roman" w:hAnsi="Times New Roman" w:cs="Times New Roman"/>
        </w:rPr>
        <w:t xml:space="preserve">of truly thinking what the Cabinet’s </w:t>
      </w:r>
      <w:r w:rsidR="002140F6">
        <w:rPr>
          <w:rFonts w:ascii="Times New Roman" w:hAnsi="Times New Roman" w:cs="Times New Roman"/>
        </w:rPr>
        <w:t xml:space="preserve">role must play into supporting families </w:t>
      </w:r>
      <w:r w:rsidR="00B8080C">
        <w:rPr>
          <w:rFonts w:ascii="Times New Roman" w:hAnsi="Times New Roman" w:cs="Times New Roman"/>
        </w:rPr>
        <w:t>who</w:t>
      </w:r>
      <w:r w:rsidR="002140F6">
        <w:rPr>
          <w:rFonts w:ascii="Times New Roman" w:hAnsi="Times New Roman" w:cs="Times New Roman"/>
        </w:rPr>
        <w:t xml:space="preserve"> do not live in ideal environments</w:t>
      </w:r>
      <w:r w:rsidR="00B8080C">
        <w:rPr>
          <w:rFonts w:ascii="Times New Roman" w:hAnsi="Times New Roman" w:cs="Times New Roman"/>
        </w:rPr>
        <w:t>,</w:t>
      </w:r>
      <w:r w:rsidR="00E51608">
        <w:rPr>
          <w:rFonts w:ascii="Times New Roman" w:hAnsi="Times New Roman" w:cs="Times New Roman"/>
        </w:rPr>
        <w:t xml:space="preserve"> as well as how that </w:t>
      </w:r>
      <w:r w:rsidR="002140F6">
        <w:rPr>
          <w:rFonts w:ascii="Times New Roman" w:hAnsi="Times New Roman" w:cs="Times New Roman"/>
        </w:rPr>
        <w:t>environmen</w:t>
      </w:r>
      <w:r w:rsidR="00BA3623">
        <w:rPr>
          <w:rFonts w:ascii="Times New Roman" w:hAnsi="Times New Roman" w:cs="Times New Roman"/>
        </w:rPr>
        <w:t>t</w:t>
      </w:r>
      <w:r w:rsidR="002140F6">
        <w:rPr>
          <w:rFonts w:ascii="Times New Roman" w:hAnsi="Times New Roman" w:cs="Times New Roman"/>
        </w:rPr>
        <w:t xml:space="preserve"> impact</w:t>
      </w:r>
      <w:r w:rsidR="00E51608">
        <w:rPr>
          <w:rFonts w:ascii="Times New Roman" w:hAnsi="Times New Roman" w:cs="Times New Roman"/>
        </w:rPr>
        <w:t>s</w:t>
      </w:r>
      <w:r w:rsidR="002140F6">
        <w:rPr>
          <w:rFonts w:ascii="Times New Roman" w:hAnsi="Times New Roman" w:cs="Times New Roman"/>
        </w:rPr>
        <w:t xml:space="preserve"> children</w:t>
      </w:r>
      <w:r w:rsidR="00E51608">
        <w:rPr>
          <w:rFonts w:ascii="Times New Roman" w:hAnsi="Times New Roman" w:cs="Times New Roman"/>
        </w:rPr>
        <w:t xml:space="preserve"> in the womb.</w:t>
      </w:r>
      <w:r w:rsidR="002140F6">
        <w:rPr>
          <w:rFonts w:ascii="Times New Roman" w:hAnsi="Times New Roman" w:cs="Times New Roman"/>
        </w:rPr>
        <w:t xml:space="preserve"> </w:t>
      </w:r>
    </w:p>
    <w:p w:rsidR="00A43D4C" w:rsidRPr="00C51178" w:rsidRDefault="00A43D4C" w:rsidP="006136ED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Executive Order 1932</w:t>
      </w:r>
      <w:r w:rsidR="00B9700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with</w:t>
      </w:r>
      <w:r w:rsidR="00E51608">
        <w:rPr>
          <w:rFonts w:ascii="Times New Roman" w:hAnsi="Times New Roman" w:cs="Times New Roman"/>
        </w:rPr>
        <w:t xml:space="preserve"> the Department of Education</w:t>
      </w:r>
      <w:r w:rsidR="00324693">
        <w:rPr>
          <w:rFonts w:ascii="Times New Roman" w:hAnsi="Times New Roman" w:cs="Times New Roman"/>
        </w:rPr>
        <w:t>’s</w:t>
      </w:r>
      <w:r w:rsidR="00E516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Florida standards review</w:t>
      </w:r>
      <w:r w:rsidR="00B9700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E51608">
        <w:rPr>
          <w:rFonts w:ascii="Times New Roman" w:hAnsi="Times New Roman" w:cs="Times New Roman"/>
        </w:rPr>
        <w:t xml:space="preserve">is </w:t>
      </w:r>
      <w:r>
        <w:rPr>
          <w:rFonts w:ascii="Times New Roman" w:hAnsi="Times New Roman" w:cs="Times New Roman"/>
        </w:rPr>
        <w:t xml:space="preserve">open for comments/input from relevant stakeholders. </w:t>
      </w:r>
      <w:r w:rsidR="00E51608">
        <w:rPr>
          <w:rFonts w:ascii="Times New Roman" w:hAnsi="Times New Roman" w:cs="Times New Roman"/>
        </w:rPr>
        <w:t>The information is a</w:t>
      </w:r>
      <w:r>
        <w:rPr>
          <w:rFonts w:ascii="Times New Roman" w:hAnsi="Times New Roman" w:cs="Times New Roman"/>
        </w:rPr>
        <w:t>vailable at the following website: fldoe.org/</w:t>
      </w:r>
      <w:proofErr w:type="spellStart"/>
      <w:r>
        <w:rPr>
          <w:rFonts w:ascii="Times New Roman" w:hAnsi="Times New Roman" w:cs="Times New Roman"/>
        </w:rPr>
        <w:t>standardsreview</w:t>
      </w:r>
      <w:proofErr w:type="spellEnd"/>
    </w:p>
    <w:p w:rsidR="006136ED" w:rsidRPr="00C51178" w:rsidRDefault="006136ED" w:rsidP="006136ED">
      <w:pPr>
        <w:pStyle w:val="ListParagraph"/>
        <w:ind w:left="1440"/>
        <w:rPr>
          <w:rFonts w:ascii="Times New Roman" w:hAnsi="Times New Roman" w:cs="Times New Roman"/>
        </w:rPr>
      </w:pPr>
    </w:p>
    <w:p w:rsidR="006136ED" w:rsidRPr="00C51178" w:rsidRDefault="006136ED" w:rsidP="006136ED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u w:val="single"/>
        </w:rPr>
      </w:pPr>
      <w:r w:rsidRPr="00C51178">
        <w:rPr>
          <w:rFonts w:ascii="Times New Roman" w:hAnsi="Times New Roman" w:cs="Times New Roman"/>
          <w:b/>
          <w:u w:val="single"/>
        </w:rPr>
        <w:t>Closing</w:t>
      </w:r>
    </w:p>
    <w:p w:rsidR="006136ED" w:rsidRPr="00A43D4C" w:rsidRDefault="006136ED" w:rsidP="00A43D4C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 w:rsidRPr="00A43D4C">
        <w:rPr>
          <w:rFonts w:ascii="Times New Roman" w:hAnsi="Times New Roman" w:cs="Times New Roman"/>
        </w:rPr>
        <w:t xml:space="preserve">Members agreed without objection. Location, time and venue </w:t>
      </w:r>
      <w:r w:rsidR="00A43D4C">
        <w:rPr>
          <w:rFonts w:ascii="Times New Roman" w:hAnsi="Times New Roman" w:cs="Times New Roman"/>
        </w:rPr>
        <w:t xml:space="preserve">for the next meeting </w:t>
      </w:r>
      <w:r w:rsidRPr="00A43D4C">
        <w:rPr>
          <w:rFonts w:ascii="Times New Roman" w:hAnsi="Times New Roman" w:cs="Times New Roman"/>
        </w:rPr>
        <w:t>will be announced at a later date.</w:t>
      </w:r>
    </w:p>
    <w:p w:rsidR="006136ED" w:rsidRPr="00C51178" w:rsidRDefault="006136ED" w:rsidP="006136ED">
      <w:pPr>
        <w:pStyle w:val="ListParagraph"/>
        <w:ind w:left="1440"/>
        <w:rPr>
          <w:rFonts w:ascii="Times New Roman" w:hAnsi="Times New Roman" w:cs="Times New Roman"/>
        </w:rPr>
      </w:pPr>
      <w:r w:rsidRPr="00C51178">
        <w:rPr>
          <w:rFonts w:ascii="Times New Roman" w:hAnsi="Times New Roman" w:cs="Times New Roman"/>
        </w:rPr>
        <w:t xml:space="preserve"> </w:t>
      </w:r>
    </w:p>
    <w:p w:rsidR="006136ED" w:rsidRPr="00C51178" w:rsidRDefault="006136ED" w:rsidP="006136ED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u w:val="single"/>
        </w:rPr>
      </w:pPr>
      <w:r w:rsidRPr="00C51178">
        <w:rPr>
          <w:rFonts w:ascii="Times New Roman" w:hAnsi="Times New Roman" w:cs="Times New Roman"/>
          <w:b/>
          <w:u w:val="single"/>
        </w:rPr>
        <w:t>Adjournment</w:t>
      </w:r>
    </w:p>
    <w:p w:rsidR="006136ED" w:rsidRPr="00C51178" w:rsidRDefault="00B9700F" w:rsidP="006136ED">
      <w:pPr>
        <w:pStyle w:val="ListParagraph"/>
        <w:numPr>
          <w:ilvl w:val="1"/>
          <w:numId w:val="3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6136ED" w:rsidRPr="00C51178">
        <w:rPr>
          <w:rFonts w:ascii="Times New Roman" w:hAnsi="Times New Roman" w:cs="Times New Roman"/>
        </w:rPr>
        <w:t xml:space="preserve">he meeting adjourned at </w:t>
      </w:r>
      <w:r w:rsidR="00A43D4C">
        <w:rPr>
          <w:rFonts w:ascii="Times New Roman" w:hAnsi="Times New Roman" w:cs="Times New Roman"/>
        </w:rPr>
        <w:t>2</w:t>
      </w:r>
      <w:r w:rsidR="006136ED" w:rsidRPr="00C51178">
        <w:rPr>
          <w:rFonts w:ascii="Times New Roman" w:hAnsi="Times New Roman" w:cs="Times New Roman"/>
        </w:rPr>
        <w:t>:30 p.m.</w:t>
      </w:r>
    </w:p>
    <w:p w:rsidR="006136ED" w:rsidRPr="00C51178" w:rsidRDefault="006136ED" w:rsidP="006136ED">
      <w:pPr>
        <w:rPr>
          <w:rFonts w:ascii="Times New Roman" w:hAnsi="Times New Roman" w:cs="Times New Roman"/>
        </w:rPr>
      </w:pPr>
    </w:p>
    <w:p w:rsidR="006136ED" w:rsidRPr="00C51178" w:rsidRDefault="006136ED" w:rsidP="006136ED">
      <w:pPr>
        <w:pStyle w:val="NoSpacing"/>
        <w:contextualSpacing/>
        <w:rPr>
          <w:rFonts w:ascii="Times New Roman" w:hAnsi="Times New Roman" w:cs="Times New Roman"/>
          <w:b/>
        </w:rPr>
      </w:pPr>
    </w:p>
    <w:p w:rsidR="006136ED" w:rsidRPr="00C51178" w:rsidRDefault="006136ED" w:rsidP="002B4385">
      <w:pPr>
        <w:pStyle w:val="NoSpacing"/>
        <w:contextualSpacing/>
        <w:jc w:val="center"/>
        <w:rPr>
          <w:rFonts w:ascii="Times New Roman" w:hAnsi="Times New Roman" w:cs="Times New Roman"/>
          <w:b/>
        </w:rPr>
      </w:pPr>
    </w:p>
    <w:p w:rsidR="006136ED" w:rsidRPr="00C51178" w:rsidRDefault="006136ED" w:rsidP="002B4385">
      <w:pPr>
        <w:pStyle w:val="NoSpacing"/>
        <w:contextualSpacing/>
        <w:jc w:val="center"/>
        <w:rPr>
          <w:rFonts w:ascii="Times New Roman" w:hAnsi="Times New Roman" w:cs="Times New Roman"/>
          <w:b/>
        </w:rPr>
      </w:pPr>
    </w:p>
    <w:p w:rsidR="006136ED" w:rsidRPr="00C51178" w:rsidRDefault="006136ED" w:rsidP="006136ED">
      <w:pPr>
        <w:pStyle w:val="NoSpacing"/>
        <w:contextualSpacing/>
        <w:rPr>
          <w:rFonts w:ascii="Times New Roman" w:hAnsi="Times New Roman" w:cs="Times New Roman"/>
          <w:b/>
        </w:rPr>
      </w:pPr>
    </w:p>
    <w:p w:rsidR="006136ED" w:rsidRDefault="006136ED" w:rsidP="002B4385">
      <w:pPr>
        <w:pStyle w:val="NoSpacing"/>
        <w:contextualSpacing/>
        <w:jc w:val="center"/>
        <w:rPr>
          <w:rFonts w:ascii="Times New Roman" w:hAnsi="Times New Roman" w:cs="Times New Roman"/>
          <w:b/>
        </w:rPr>
      </w:pPr>
    </w:p>
    <w:sectPr w:rsidR="006136ED" w:rsidSect="00E031D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2577" w:rsidRDefault="00272577" w:rsidP="00272577">
      <w:pPr>
        <w:spacing w:after="0" w:line="240" w:lineRule="auto"/>
      </w:pPr>
      <w:r>
        <w:separator/>
      </w:r>
    </w:p>
  </w:endnote>
  <w:endnote w:type="continuationSeparator" w:id="0">
    <w:p w:rsidR="00272577" w:rsidRDefault="00272577" w:rsidP="00272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1C0" w:rsidRDefault="006631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565941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72577" w:rsidRDefault="0027257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4617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272577" w:rsidRDefault="002725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1C0" w:rsidRDefault="006631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2577" w:rsidRDefault="00272577" w:rsidP="00272577">
      <w:pPr>
        <w:spacing w:after="0" w:line="240" w:lineRule="auto"/>
      </w:pPr>
      <w:r>
        <w:separator/>
      </w:r>
    </w:p>
  </w:footnote>
  <w:footnote w:type="continuationSeparator" w:id="0">
    <w:p w:rsidR="00272577" w:rsidRDefault="00272577" w:rsidP="00272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1C0" w:rsidRDefault="006631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4725131"/>
      <w:docPartObj>
        <w:docPartGallery w:val="Watermarks"/>
        <w:docPartUnique/>
      </w:docPartObj>
    </w:sdtPr>
    <w:sdtEndPr/>
    <w:sdtContent>
      <w:p w:rsidR="006631C0" w:rsidRDefault="00A53BBA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65537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1C0" w:rsidRDefault="006631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4366F"/>
    <w:multiLevelType w:val="hybridMultilevel"/>
    <w:tmpl w:val="EE084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D73"/>
    <w:multiLevelType w:val="hybridMultilevel"/>
    <w:tmpl w:val="8470304C"/>
    <w:lvl w:ilvl="0" w:tplc="4C5023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58B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A04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622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60E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E13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4CB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7EB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F298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B17142"/>
    <w:multiLevelType w:val="hybridMultilevel"/>
    <w:tmpl w:val="596AC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E7C8C"/>
    <w:multiLevelType w:val="hybridMultilevel"/>
    <w:tmpl w:val="CADE2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D2480"/>
    <w:multiLevelType w:val="hybridMultilevel"/>
    <w:tmpl w:val="F202E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E77D9"/>
    <w:multiLevelType w:val="hybridMultilevel"/>
    <w:tmpl w:val="2A102E2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5B16A8D"/>
    <w:multiLevelType w:val="hybridMultilevel"/>
    <w:tmpl w:val="C1AC70A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E2C2C"/>
    <w:multiLevelType w:val="hybridMultilevel"/>
    <w:tmpl w:val="4730808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349D1"/>
    <w:multiLevelType w:val="hybridMultilevel"/>
    <w:tmpl w:val="A626787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AA1F3C"/>
    <w:multiLevelType w:val="hybridMultilevel"/>
    <w:tmpl w:val="44BC2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F73B5"/>
    <w:multiLevelType w:val="hybridMultilevel"/>
    <w:tmpl w:val="6A584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57BEB"/>
    <w:multiLevelType w:val="hybridMultilevel"/>
    <w:tmpl w:val="80387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A1295"/>
    <w:multiLevelType w:val="hybridMultilevel"/>
    <w:tmpl w:val="6C2A037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2300B29"/>
    <w:multiLevelType w:val="hybridMultilevel"/>
    <w:tmpl w:val="09D0B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F6935"/>
    <w:multiLevelType w:val="hybridMultilevel"/>
    <w:tmpl w:val="49CC6C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A13C10"/>
    <w:multiLevelType w:val="hybridMultilevel"/>
    <w:tmpl w:val="B74C66B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BCE2123"/>
    <w:multiLevelType w:val="hybridMultilevel"/>
    <w:tmpl w:val="E2825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9F1752"/>
    <w:multiLevelType w:val="hybridMultilevel"/>
    <w:tmpl w:val="CB30A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1C4023"/>
    <w:multiLevelType w:val="hybridMultilevel"/>
    <w:tmpl w:val="7826E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B422A6"/>
    <w:multiLevelType w:val="hybridMultilevel"/>
    <w:tmpl w:val="FFB69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D51D80"/>
    <w:multiLevelType w:val="hybridMultilevel"/>
    <w:tmpl w:val="F58A5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75D8D"/>
    <w:multiLevelType w:val="hybridMultilevel"/>
    <w:tmpl w:val="74148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D6EB2"/>
    <w:multiLevelType w:val="hybridMultilevel"/>
    <w:tmpl w:val="FD30E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2396D"/>
    <w:multiLevelType w:val="hybridMultilevel"/>
    <w:tmpl w:val="9B825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806A8E"/>
    <w:multiLevelType w:val="hybridMultilevel"/>
    <w:tmpl w:val="0FBE3FD8"/>
    <w:lvl w:ilvl="0" w:tplc="9B5C8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724D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047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561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028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2B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1A7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2C1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A5E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612262E"/>
    <w:multiLevelType w:val="hybridMultilevel"/>
    <w:tmpl w:val="CE6CC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17130"/>
    <w:multiLevelType w:val="hybridMultilevel"/>
    <w:tmpl w:val="3CE47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C814FB"/>
    <w:multiLevelType w:val="hybridMultilevel"/>
    <w:tmpl w:val="473E90D6"/>
    <w:lvl w:ilvl="0" w:tplc="F5706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882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027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8A7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028B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924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9C9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2ED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D0E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2CF6059"/>
    <w:multiLevelType w:val="hybridMultilevel"/>
    <w:tmpl w:val="F6E41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A0E67"/>
    <w:multiLevelType w:val="hybridMultilevel"/>
    <w:tmpl w:val="9AD6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042FDC"/>
    <w:multiLevelType w:val="hybridMultilevel"/>
    <w:tmpl w:val="8ACA0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6702D6"/>
    <w:multiLevelType w:val="hybridMultilevel"/>
    <w:tmpl w:val="6B80719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2" w15:restartNumberingAfterBreak="0">
    <w:nsid w:val="6A003F8F"/>
    <w:multiLevelType w:val="hybridMultilevel"/>
    <w:tmpl w:val="B7BA12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D2E3F9D"/>
    <w:multiLevelType w:val="hybridMultilevel"/>
    <w:tmpl w:val="418AA45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ED0629D"/>
    <w:multiLevelType w:val="hybridMultilevel"/>
    <w:tmpl w:val="CDF0F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A2605B"/>
    <w:multiLevelType w:val="hybridMultilevel"/>
    <w:tmpl w:val="9C34E52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1"/>
  </w:num>
  <w:num w:numId="3">
    <w:abstractNumId w:val="4"/>
  </w:num>
  <w:num w:numId="4">
    <w:abstractNumId w:val="21"/>
  </w:num>
  <w:num w:numId="5">
    <w:abstractNumId w:val="3"/>
  </w:num>
  <w:num w:numId="6">
    <w:abstractNumId w:val="34"/>
  </w:num>
  <w:num w:numId="7">
    <w:abstractNumId w:val="13"/>
  </w:num>
  <w:num w:numId="8">
    <w:abstractNumId w:val="16"/>
  </w:num>
  <w:num w:numId="9">
    <w:abstractNumId w:val="25"/>
  </w:num>
  <w:num w:numId="10">
    <w:abstractNumId w:val="23"/>
  </w:num>
  <w:num w:numId="11">
    <w:abstractNumId w:val="30"/>
  </w:num>
  <w:num w:numId="12">
    <w:abstractNumId w:val="29"/>
  </w:num>
  <w:num w:numId="13">
    <w:abstractNumId w:val="32"/>
  </w:num>
  <w:num w:numId="14">
    <w:abstractNumId w:val="2"/>
  </w:num>
  <w:num w:numId="15">
    <w:abstractNumId w:val="26"/>
  </w:num>
  <w:num w:numId="16">
    <w:abstractNumId w:val="20"/>
  </w:num>
  <w:num w:numId="17">
    <w:abstractNumId w:val="18"/>
  </w:num>
  <w:num w:numId="18">
    <w:abstractNumId w:val="0"/>
  </w:num>
  <w:num w:numId="19">
    <w:abstractNumId w:val="9"/>
  </w:num>
  <w:num w:numId="20">
    <w:abstractNumId w:val="14"/>
  </w:num>
  <w:num w:numId="21">
    <w:abstractNumId w:val="19"/>
  </w:num>
  <w:num w:numId="22">
    <w:abstractNumId w:val="15"/>
  </w:num>
  <w:num w:numId="23">
    <w:abstractNumId w:val="8"/>
  </w:num>
  <w:num w:numId="24">
    <w:abstractNumId w:val="12"/>
  </w:num>
  <w:num w:numId="25">
    <w:abstractNumId w:val="33"/>
  </w:num>
  <w:num w:numId="26">
    <w:abstractNumId w:val="17"/>
  </w:num>
  <w:num w:numId="27">
    <w:abstractNumId w:val="10"/>
  </w:num>
  <w:num w:numId="28">
    <w:abstractNumId w:val="27"/>
  </w:num>
  <w:num w:numId="29">
    <w:abstractNumId w:val="24"/>
  </w:num>
  <w:num w:numId="30">
    <w:abstractNumId w:val="1"/>
  </w:num>
  <w:num w:numId="31">
    <w:abstractNumId w:val="7"/>
  </w:num>
  <w:num w:numId="32">
    <w:abstractNumId w:val="35"/>
  </w:num>
  <w:num w:numId="33">
    <w:abstractNumId w:val="6"/>
  </w:num>
  <w:num w:numId="34">
    <w:abstractNumId w:val="31"/>
  </w:num>
  <w:num w:numId="35">
    <w:abstractNumId w:val="5"/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characterSpacingControl w:val="doNotCompress"/>
  <w:hdrShapeDefaults>
    <o:shapedefaults v:ext="edit" spidmax="65538"/>
    <o:shapelayout v:ext="edit">
      <o:idmap v:ext="edit" data="6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73"/>
    <w:rsid w:val="00001512"/>
    <w:rsid w:val="000116B6"/>
    <w:rsid w:val="0001419B"/>
    <w:rsid w:val="0001637E"/>
    <w:rsid w:val="00020B4B"/>
    <w:rsid w:val="0003003F"/>
    <w:rsid w:val="00030497"/>
    <w:rsid w:val="000422D2"/>
    <w:rsid w:val="000431E4"/>
    <w:rsid w:val="000435EE"/>
    <w:rsid w:val="00043B6B"/>
    <w:rsid w:val="00044818"/>
    <w:rsid w:val="00044E2C"/>
    <w:rsid w:val="00046779"/>
    <w:rsid w:val="00051289"/>
    <w:rsid w:val="000520D6"/>
    <w:rsid w:val="0005475C"/>
    <w:rsid w:val="00062899"/>
    <w:rsid w:val="0007362C"/>
    <w:rsid w:val="000754BD"/>
    <w:rsid w:val="000760B5"/>
    <w:rsid w:val="00080244"/>
    <w:rsid w:val="0008063F"/>
    <w:rsid w:val="000821AF"/>
    <w:rsid w:val="00085A2B"/>
    <w:rsid w:val="000A3496"/>
    <w:rsid w:val="000A4309"/>
    <w:rsid w:val="000A6F74"/>
    <w:rsid w:val="000A79F3"/>
    <w:rsid w:val="000B0D0A"/>
    <w:rsid w:val="000B1CF0"/>
    <w:rsid w:val="000B742E"/>
    <w:rsid w:val="000B7A22"/>
    <w:rsid w:val="000C3B9C"/>
    <w:rsid w:val="000D716D"/>
    <w:rsid w:val="000E4A4A"/>
    <w:rsid w:val="000E7E94"/>
    <w:rsid w:val="000F30EF"/>
    <w:rsid w:val="000F4DDA"/>
    <w:rsid w:val="001002DF"/>
    <w:rsid w:val="00100EF9"/>
    <w:rsid w:val="0010398D"/>
    <w:rsid w:val="00104F5A"/>
    <w:rsid w:val="00117FEC"/>
    <w:rsid w:val="00125608"/>
    <w:rsid w:val="001261AF"/>
    <w:rsid w:val="00126252"/>
    <w:rsid w:val="00127E98"/>
    <w:rsid w:val="00133A16"/>
    <w:rsid w:val="00151224"/>
    <w:rsid w:val="00152D9B"/>
    <w:rsid w:val="00156670"/>
    <w:rsid w:val="00156B76"/>
    <w:rsid w:val="00160562"/>
    <w:rsid w:val="00161A8E"/>
    <w:rsid w:val="00164C45"/>
    <w:rsid w:val="00170F6B"/>
    <w:rsid w:val="00174304"/>
    <w:rsid w:val="001754DE"/>
    <w:rsid w:val="00184257"/>
    <w:rsid w:val="00184BF3"/>
    <w:rsid w:val="00186846"/>
    <w:rsid w:val="001937AC"/>
    <w:rsid w:val="001945A7"/>
    <w:rsid w:val="00194BDC"/>
    <w:rsid w:val="001A6505"/>
    <w:rsid w:val="001A7B1F"/>
    <w:rsid w:val="001B6220"/>
    <w:rsid w:val="001C0182"/>
    <w:rsid w:val="001C21CA"/>
    <w:rsid w:val="001C2FC0"/>
    <w:rsid w:val="001D16E2"/>
    <w:rsid w:val="001D5685"/>
    <w:rsid w:val="001D731B"/>
    <w:rsid w:val="001D7B64"/>
    <w:rsid w:val="001E2E3C"/>
    <w:rsid w:val="001E4ABC"/>
    <w:rsid w:val="001E4C29"/>
    <w:rsid w:val="001F21E2"/>
    <w:rsid w:val="002014F0"/>
    <w:rsid w:val="00212F09"/>
    <w:rsid w:val="002140F6"/>
    <w:rsid w:val="00224D71"/>
    <w:rsid w:val="002268F8"/>
    <w:rsid w:val="0022715E"/>
    <w:rsid w:val="002312D3"/>
    <w:rsid w:val="0023656D"/>
    <w:rsid w:val="00236DD3"/>
    <w:rsid w:val="0024386E"/>
    <w:rsid w:val="00265722"/>
    <w:rsid w:val="00265D5F"/>
    <w:rsid w:val="00272577"/>
    <w:rsid w:val="002749B8"/>
    <w:rsid w:val="00280D49"/>
    <w:rsid w:val="0029003B"/>
    <w:rsid w:val="00290466"/>
    <w:rsid w:val="00291FC4"/>
    <w:rsid w:val="00292A01"/>
    <w:rsid w:val="00292E5B"/>
    <w:rsid w:val="0029671C"/>
    <w:rsid w:val="002A1A42"/>
    <w:rsid w:val="002A43CE"/>
    <w:rsid w:val="002A4E0C"/>
    <w:rsid w:val="002A760C"/>
    <w:rsid w:val="002B2A4F"/>
    <w:rsid w:val="002B4385"/>
    <w:rsid w:val="002B76CD"/>
    <w:rsid w:val="002C0BE9"/>
    <w:rsid w:val="002C225B"/>
    <w:rsid w:val="002C7436"/>
    <w:rsid w:val="002D2F36"/>
    <w:rsid w:val="002D6CD8"/>
    <w:rsid w:val="002F30CB"/>
    <w:rsid w:val="002F581F"/>
    <w:rsid w:val="00302BB8"/>
    <w:rsid w:val="00304CC0"/>
    <w:rsid w:val="00311D83"/>
    <w:rsid w:val="0031644E"/>
    <w:rsid w:val="00324693"/>
    <w:rsid w:val="003254EF"/>
    <w:rsid w:val="00326AC7"/>
    <w:rsid w:val="00334F22"/>
    <w:rsid w:val="00336F40"/>
    <w:rsid w:val="0033781B"/>
    <w:rsid w:val="00344109"/>
    <w:rsid w:val="0034631D"/>
    <w:rsid w:val="00346323"/>
    <w:rsid w:val="00370D07"/>
    <w:rsid w:val="00377F74"/>
    <w:rsid w:val="00380816"/>
    <w:rsid w:val="00384570"/>
    <w:rsid w:val="0038653E"/>
    <w:rsid w:val="0039035A"/>
    <w:rsid w:val="003913A3"/>
    <w:rsid w:val="0039493E"/>
    <w:rsid w:val="003A16CF"/>
    <w:rsid w:val="003B0C57"/>
    <w:rsid w:val="003B4D4A"/>
    <w:rsid w:val="003B7511"/>
    <w:rsid w:val="003C1107"/>
    <w:rsid w:val="003C4F2C"/>
    <w:rsid w:val="003D0026"/>
    <w:rsid w:val="003D5758"/>
    <w:rsid w:val="003D7605"/>
    <w:rsid w:val="003E2177"/>
    <w:rsid w:val="003E3A98"/>
    <w:rsid w:val="003F1426"/>
    <w:rsid w:val="00406FDF"/>
    <w:rsid w:val="00407B88"/>
    <w:rsid w:val="004131E7"/>
    <w:rsid w:val="00415529"/>
    <w:rsid w:val="00422C5B"/>
    <w:rsid w:val="004233A4"/>
    <w:rsid w:val="004248DC"/>
    <w:rsid w:val="0042512B"/>
    <w:rsid w:val="00425B92"/>
    <w:rsid w:val="00426D51"/>
    <w:rsid w:val="00434EC6"/>
    <w:rsid w:val="004354B3"/>
    <w:rsid w:val="00436AC4"/>
    <w:rsid w:val="00444617"/>
    <w:rsid w:val="0044461F"/>
    <w:rsid w:val="00446AC6"/>
    <w:rsid w:val="0045079D"/>
    <w:rsid w:val="004540BF"/>
    <w:rsid w:val="0046250A"/>
    <w:rsid w:val="00471DA3"/>
    <w:rsid w:val="004A1CED"/>
    <w:rsid w:val="004A32F9"/>
    <w:rsid w:val="004B1010"/>
    <w:rsid w:val="004B188F"/>
    <w:rsid w:val="004C6C78"/>
    <w:rsid w:val="004D2B24"/>
    <w:rsid w:val="004D4190"/>
    <w:rsid w:val="004F6C8F"/>
    <w:rsid w:val="004F720A"/>
    <w:rsid w:val="00503174"/>
    <w:rsid w:val="00521921"/>
    <w:rsid w:val="00524FD0"/>
    <w:rsid w:val="00534E37"/>
    <w:rsid w:val="005523B9"/>
    <w:rsid w:val="00554ED1"/>
    <w:rsid w:val="005700FD"/>
    <w:rsid w:val="00577590"/>
    <w:rsid w:val="00581D9F"/>
    <w:rsid w:val="0058264F"/>
    <w:rsid w:val="00585652"/>
    <w:rsid w:val="00586373"/>
    <w:rsid w:val="00587F34"/>
    <w:rsid w:val="00591FA9"/>
    <w:rsid w:val="005946DE"/>
    <w:rsid w:val="00594AA7"/>
    <w:rsid w:val="00594F0F"/>
    <w:rsid w:val="005A1FDF"/>
    <w:rsid w:val="005A3886"/>
    <w:rsid w:val="005C370F"/>
    <w:rsid w:val="005D0D03"/>
    <w:rsid w:val="005D36D7"/>
    <w:rsid w:val="005E06A8"/>
    <w:rsid w:val="005E0BCB"/>
    <w:rsid w:val="005E1382"/>
    <w:rsid w:val="005E45F9"/>
    <w:rsid w:val="005E4E94"/>
    <w:rsid w:val="005E71EA"/>
    <w:rsid w:val="005E7A18"/>
    <w:rsid w:val="005F3824"/>
    <w:rsid w:val="005F5ED2"/>
    <w:rsid w:val="005F7A21"/>
    <w:rsid w:val="0060048A"/>
    <w:rsid w:val="00610394"/>
    <w:rsid w:val="006136ED"/>
    <w:rsid w:val="00623B5F"/>
    <w:rsid w:val="00625B5B"/>
    <w:rsid w:val="006277ED"/>
    <w:rsid w:val="00637D5D"/>
    <w:rsid w:val="00640F74"/>
    <w:rsid w:val="00653448"/>
    <w:rsid w:val="00654BC3"/>
    <w:rsid w:val="0065563F"/>
    <w:rsid w:val="006631C0"/>
    <w:rsid w:val="00674579"/>
    <w:rsid w:val="00683FAD"/>
    <w:rsid w:val="00684DB8"/>
    <w:rsid w:val="006874BA"/>
    <w:rsid w:val="00687BF5"/>
    <w:rsid w:val="00692602"/>
    <w:rsid w:val="006964F4"/>
    <w:rsid w:val="006A1F16"/>
    <w:rsid w:val="006A56A4"/>
    <w:rsid w:val="006A57C3"/>
    <w:rsid w:val="006B06F5"/>
    <w:rsid w:val="006B328B"/>
    <w:rsid w:val="006B4A8E"/>
    <w:rsid w:val="006C1F8B"/>
    <w:rsid w:val="006C6F6D"/>
    <w:rsid w:val="006E1AE3"/>
    <w:rsid w:val="006E5BDF"/>
    <w:rsid w:val="006F28AF"/>
    <w:rsid w:val="006F3686"/>
    <w:rsid w:val="006F5DF2"/>
    <w:rsid w:val="00702DCE"/>
    <w:rsid w:val="007116E6"/>
    <w:rsid w:val="00711794"/>
    <w:rsid w:val="00717991"/>
    <w:rsid w:val="00722509"/>
    <w:rsid w:val="00724706"/>
    <w:rsid w:val="00726362"/>
    <w:rsid w:val="00727568"/>
    <w:rsid w:val="00734038"/>
    <w:rsid w:val="00736256"/>
    <w:rsid w:val="00743D8F"/>
    <w:rsid w:val="007517CB"/>
    <w:rsid w:val="007660E3"/>
    <w:rsid w:val="00766495"/>
    <w:rsid w:val="00770C2E"/>
    <w:rsid w:val="00770E7C"/>
    <w:rsid w:val="0077433B"/>
    <w:rsid w:val="00776772"/>
    <w:rsid w:val="00793BA2"/>
    <w:rsid w:val="007A5CA6"/>
    <w:rsid w:val="007B3F6C"/>
    <w:rsid w:val="007B7A89"/>
    <w:rsid w:val="007D0103"/>
    <w:rsid w:val="007D0651"/>
    <w:rsid w:val="007D335D"/>
    <w:rsid w:val="007D4192"/>
    <w:rsid w:val="007D5BD0"/>
    <w:rsid w:val="007E57AA"/>
    <w:rsid w:val="007E5D50"/>
    <w:rsid w:val="007F18A6"/>
    <w:rsid w:val="007F41CB"/>
    <w:rsid w:val="007F446A"/>
    <w:rsid w:val="007F7B35"/>
    <w:rsid w:val="0081504C"/>
    <w:rsid w:val="00815484"/>
    <w:rsid w:val="008212E2"/>
    <w:rsid w:val="0082301C"/>
    <w:rsid w:val="00832136"/>
    <w:rsid w:val="00833B11"/>
    <w:rsid w:val="00834296"/>
    <w:rsid w:val="00840A11"/>
    <w:rsid w:val="008648E3"/>
    <w:rsid w:val="00870729"/>
    <w:rsid w:val="00870B6C"/>
    <w:rsid w:val="0087210E"/>
    <w:rsid w:val="00873D5B"/>
    <w:rsid w:val="008745B5"/>
    <w:rsid w:val="00880449"/>
    <w:rsid w:val="00887DBB"/>
    <w:rsid w:val="0089115A"/>
    <w:rsid w:val="008A35DD"/>
    <w:rsid w:val="008A7781"/>
    <w:rsid w:val="008B7EDD"/>
    <w:rsid w:val="008C42C5"/>
    <w:rsid w:val="008D17B6"/>
    <w:rsid w:val="008D25BD"/>
    <w:rsid w:val="008D5FCB"/>
    <w:rsid w:val="008F0AC7"/>
    <w:rsid w:val="00900644"/>
    <w:rsid w:val="00900F5D"/>
    <w:rsid w:val="009012CF"/>
    <w:rsid w:val="00902E26"/>
    <w:rsid w:val="009129A3"/>
    <w:rsid w:val="0092009D"/>
    <w:rsid w:val="00921A3C"/>
    <w:rsid w:val="00927C78"/>
    <w:rsid w:val="00931AE3"/>
    <w:rsid w:val="00931B90"/>
    <w:rsid w:val="00943D59"/>
    <w:rsid w:val="0094529F"/>
    <w:rsid w:val="009466CE"/>
    <w:rsid w:val="00946798"/>
    <w:rsid w:val="00955371"/>
    <w:rsid w:val="0096782A"/>
    <w:rsid w:val="00975636"/>
    <w:rsid w:val="0097746A"/>
    <w:rsid w:val="00985499"/>
    <w:rsid w:val="009909BF"/>
    <w:rsid w:val="00992BCA"/>
    <w:rsid w:val="009A2A70"/>
    <w:rsid w:val="009A36A0"/>
    <w:rsid w:val="009A535C"/>
    <w:rsid w:val="009A5CAC"/>
    <w:rsid w:val="009B5120"/>
    <w:rsid w:val="009B582D"/>
    <w:rsid w:val="009B6449"/>
    <w:rsid w:val="009D148B"/>
    <w:rsid w:val="009D524C"/>
    <w:rsid w:val="009D5C16"/>
    <w:rsid w:val="009E59B6"/>
    <w:rsid w:val="009E5A3E"/>
    <w:rsid w:val="009E7B72"/>
    <w:rsid w:val="009F0B20"/>
    <w:rsid w:val="009F41B9"/>
    <w:rsid w:val="009F4C85"/>
    <w:rsid w:val="009F507A"/>
    <w:rsid w:val="009F519A"/>
    <w:rsid w:val="00A0038B"/>
    <w:rsid w:val="00A00570"/>
    <w:rsid w:val="00A01A70"/>
    <w:rsid w:val="00A0422F"/>
    <w:rsid w:val="00A07F3A"/>
    <w:rsid w:val="00A10692"/>
    <w:rsid w:val="00A10D4F"/>
    <w:rsid w:val="00A1531A"/>
    <w:rsid w:val="00A23901"/>
    <w:rsid w:val="00A43D4C"/>
    <w:rsid w:val="00A50437"/>
    <w:rsid w:val="00A53BBA"/>
    <w:rsid w:val="00A62A37"/>
    <w:rsid w:val="00A67991"/>
    <w:rsid w:val="00A679EE"/>
    <w:rsid w:val="00A67B29"/>
    <w:rsid w:val="00A744B3"/>
    <w:rsid w:val="00A85EE3"/>
    <w:rsid w:val="00A87DB7"/>
    <w:rsid w:val="00A92E2E"/>
    <w:rsid w:val="00A94213"/>
    <w:rsid w:val="00A967FA"/>
    <w:rsid w:val="00A9752F"/>
    <w:rsid w:val="00AA30D0"/>
    <w:rsid w:val="00AA7D98"/>
    <w:rsid w:val="00AB34D5"/>
    <w:rsid w:val="00AB37E4"/>
    <w:rsid w:val="00AB3A54"/>
    <w:rsid w:val="00AC402C"/>
    <w:rsid w:val="00AD6271"/>
    <w:rsid w:val="00AE4DCE"/>
    <w:rsid w:val="00AE6185"/>
    <w:rsid w:val="00AE7164"/>
    <w:rsid w:val="00AF7E7D"/>
    <w:rsid w:val="00B01B43"/>
    <w:rsid w:val="00B06617"/>
    <w:rsid w:val="00B10414"/>
    <w:rsid w:val="00B13993"/>
    <w:rsid w:val="00B14CAC"/>
    <w:rsid w:val="00B14CBF"/>
    <w:rsid w:val="00B1671B"/>
    <w:rsid w:val="00B20372"/>
    <w:rsid w:val="00B215D6"/>
    <w:rsid w:val="00B25FB8"/>
    <w:rsid w:val="00B30B44"/>
    <w:rsid w:val="00B32771"/>
    <w:rsid w:val="00B32AD5"/>
    <w:rsid w:val="00B46610"/>
    <w:rsid w:val="00B531AE"/>
    <w:rsid w:val="00B53C9E"/>
    <w:rsid w:val="00B54124"/>
    <w:rsid w:val="00B55DEB"/>
    <w:rsid w:val="00B60A1A"/>
    <w:rsid w:val="00B66B3D"/>
    <w:rsid w:val="00B8080C"/>
    <w:rsid w:val="00B82C4A"/>
    <w:rsid w:val="00B83245"/>
    <w:rsid w:val="00B9700F"/>
    <w:rsid w:val="00BA1BE7"/>
    <w:rsid w:val="00BA3623"/>
    <w:rsid w:val="00BA41D2"/>
    <w:rsid w:val="00BA53A4"/>
    <w:rsid w:val="00BA58DF"/>
    <w:rsid w:val="00BB24BA"/>
    <w:rsid w:val="00BB5583"/>
    <w:rsid w:val="00BB7DF4"/>
    <w:rsid w:val="00BC011B"/>
    <w:rsid w:val="00BD20F6"/>
    <w:rsid w:val="00BD3417"/>
    <w:rsid w:val="00BE096F"/>
    <w:rsid w:val="00BE09E7"/>
    <w:rsid w:val="00BE240E"/>
    <w:rsid w:val="00BF1567"/>
    <w:rsid w:val="00BF1A57"/>
    <w:rsid w:val="00C00567"/>
    <w:rsid w:val="00C00711"/>
    <w:rsid w:val="00C07405"/>
    <w:rsid w:val="00C10D1D"/>
    <w:rsid w:val="00C11793"/>
    <w:rsid w:val="00C158AC"/>
    <w:rsid w:val="00C204C6"/>
    <w:rsid w:val="00C2110B"/>
    <w:rsid w:val="00C226E2"/>
    <w:rsid w:val="00C2717E"/>
    <w:rsid w:val="00C35178"/>
    <w:rsid w:val="00C36B9C"/>
    <w:rsid w:val="00C371B6"/>
    <w:rsid w:val="00C37B3A"/>
    <w:rsid w:val="00C4169C"/>
    <w:rsid w:val="00C42F40"/>
    <w:rsid w:val="00C51178"/>
    <w:rsid w:val="00C55AE2"/>
    <w:rsid w:val="00C618FF"/>
    <w:rsid w:val="00C709E6"/>
    <w:rsid w:val="00C70F7F"/>
    <w:rsid w:val="00C710D2"/>
    <w:rsid w:val="00C83DA9"/>
    <w:rsid w:val="00C859DF"/>
    <w:rsid w:val="00C93D9B"/>
    <w:rsid w:val="00CA2ECB"/>
    <w:rsid w:val="00CA3782"/>
    <w:rsid w:val="00CA4123"/>
    <w:rsid w:val="00CC1839"/>
    <w:rsid w:val="00CC1B9C"/>
    <w:rsid w:val="00CD3BC1"/>
    <w:rsid w:val="00CD622B"/>
    <w:rsid w:val="00CD66BB"/>
    <w:rsid w:val="00CE21EA"/>
    <w:rsid w:val="00CE2FBA"/>
    <w:rsid w:val="00CE56EE"/>
    <w:rsid w:val="00CF1DD1"/>
    <w:rsid w:val="00CF2113"/>
    <w:rsid w:val="00D0114B"/>
    <w:rsid w:val="00D04A89"/>
    <w:rsid w:val="00D066BD"/>
    <w:rsid w:val="00D12D70"/>
    <w:rsid w:val="00D13498"/>
    <w:rsid w:val="00D15513"/>
    <w:rsid w:val="00D50092"/>
    <w:rsid w:val="00D52A6A"/>
    <w:rsid w:val="00D702FD"/>
    <w:rsid w:val="00D8379A"/>
    <w:rsid w:val="00D87838"/>
    <w:rsid w:val="00D92C62"/>
    <w:rsid w:val="00D93980"/>
    <w:rsid w:val="00D972C7"/>
    <w:rsid w:val="00D97758"/>
    <w:rsid w:val="00DC4430"/>
    <w:rsid w:val="00DC7798"/>
    <w:rsid w:val="00DD0693"/>
    <w:rsid w:val="00DE1FB7"/>
    <w:rsid w:val="00DE3952"/>
    <w:rsid w:val="00DE4F2B"/>
    <w:rsid w:val="00DF30C1"/>
    <w:rsid w:val="00DF7E00"/>
    <w:rsid w:val="00E02694"/>
    <w:rsid w:val="00E030D3"/>
    <w:rsid w:val="00E031D5"/>
    <w:rsid w:val="00E06B0E"/>
    <w:rsid w:val="00E14AD1"/>
    <w:rsid w:val="00E1738E"/>
    <w:rsid w:val="00E203B7"/>
    <w:rsid w:val="00E240D2"/>
    <w:rsid w:val="00E25343"/>
    <w:rsid w:val="00E265AA"/>
    <w:rsid w:val="00E270C4"/>
    <w:rsid w:val="00E300FC"/>
    <w:rsid w:val="00E3786F"/>
    <w:rsid w:val="00E4039E"/>
    <w:rsid w:val="00E43420"/>
    <w:rsid w:val="00E507AE"/>
    <w:rsid w:val="00E50D5D"/>
    <w:rsid w:val="00E51608"/>
    <w:rsid w:val="00E518AE"/>
    <w:rsid w:val="00E5746B"/>
    <w:rsid w:val="00E61943"/>
    <w:rsid w:val="00E61D97"/>
    <w:rsid w:val="00E72C22"/>
    <w:rsid w:val="00E816F6"/>
    <w:rsid w:val="00E908E5"/>
    <w:rsid w:val="00E90C35"/>
    <w:rsid w:val="00EA26B9"/>
    <w:rsid w:val="00EA4394"/>
    <w:rsid w:val="00ED2BEB"/>
    <w:rsid w:val="00ED31C8"/>
    <w:rsid w:val="00ED36ED"/>
    <w:rsid w:val="00ED3B7E"/>
    <w:rsid w:val="00ED6B9D"/>
    <w:rsid w:val="00ED6DD0"/>
    <w:rsid w:val="00EE107E"/>
    <w:rsid w:val="00EE2F59"/>
    <w:rsid w:val="00EE60D5"/>
    <w:rsid w:val="00EE74DB"/>
    <w:rsid w:val="00EF15ED"/>
    <w:rsid w:val="00EF569B"/>
    <w:rsid w:val="00F02DF0"/>
    <w:rsid w:val="00F11C5C"/>
    <w:rsid w:val="00F2154B"/>
    <w:rsid w:val="00F32BB2"/>
    <w:rsid w:val="00F33FDA"/>
    <w:rsid w:val="00F34DF4"/>
    <w:rsid w:val="00F36864"/>
    <w:rsid w:val="00F41181"/>
    <w:rsid w:val="00F47AC6"/>
    <w:rsid w:val="00F5256A"/>
    <w:rsid w:val="00F52E97"/>
    <w:rsid w:val="00F55012"/>
    <w:rsid w:val="00F550E3"/>
    <w:rsid w:val="00F64D3B"/>
    <w:rsid w:val="00F71101"/>
    <w:rsid w:val="00F76398"/>
    <w:rsid w:val="00F81352"/>
    <w:rsid w:val="00F8465A"/>
    <w:rsid w:val="00F86B15"/>
    <w:rsid w:val="00F87A25"/>
    <w:rsid w:val="00FA18B4"/>
    <w:rsid w:val="00FA3D2B"/>
    <w:rsid w:val="00FA3F03"/>
    <w:rsid w:val="00FB2CD8"/>
    <w:rsid w:val="00FB69EC"/>
    <w:rsid w:val="00FB7411"/>
    <w:rsid w:val="00FC002A"/>
    <w:rsid w:val="00FC5EB0"/>
    <w:rsid w:val="00FD1E13"/>
    <w:rsid w:val="00FD31E2"/>
    <w:rsid w:val="00FE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."/>
  <w:listSeparator w:val=","/>
  <w14:docId w14:val="13BB59E1"/>
  <w15:docId w15:val="{44C6E8D1-CFC7-416A-B861-BB497B8EC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63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6373"/>
    <w:pPr>
      <w:ind w:left="720"/>
      <w:contextualSpacing/>
    </w:pPr>
  </w:style>
  <w:style w:type="paragraph" w:styleId="NoSpacing">
    <w:name w:val="No Spacing"/>
    <w:uiPriority w:val="1"/>
    <w:qFormat/>
    <w:rsid w:val="002B438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B43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2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9A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25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577"/>
  </w:style>
  <w:style w:type="paragraph" w:styleId="Footer">
    <w:name w:val="footer"/>
    <w:basedOn w:val="Normal"/>
    <w:link w:val="FooterChar"/>
    <w:uiPriority w:val="99"/>
    <w:unhideWhenUsed/>
    <w:rsid w:val="002725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577"/>
  </w:style>
  <w:style w:type="paragraph" w:styleId="NormalWeb">
    <w:name w:val="Normal (Web)"/>
    <w:basedOn w:val="Normal"/>
    <w:uiPriority w:val="99"/>
    <w:semiHidden/>
    <w:unhideWhenUsed/>
    <w:rsid w:val="00B60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544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80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7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65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flgov.com/childrens-cabi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C5866-BDEB-4AC4-884C-13CB86315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1462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Von Kalm, Matilda J</dc:creator>
  <cp:lastModifiedBy>Smith, Pat</cp:lastModifiedBy>
  <cp:revision>151</cp:revision>
  <cp:lastPrinted>2019-05-16T16:55:00Z</cp:lastPrinted>
  <dcterms:created xsi:type="dcterms:W3CDTF">2019-05-09T15:21:00Z</dcterms:created>
  <dcterms:modified xsi:type="dcterms:W3CDTF">2019-06-07T19:08:00Z</dcterms:modified>
</cp:coreProperties>
</file>