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8391A" w14:textId="77777777" w:rsidR="00776FC4" w:rsidRDefault="00E956B3" w:rsidP="00110234">
      <w:pPr>
        <w:spacing w:after="0" w:line="240" w:lineRule="auto"/>
        <w:ind w:left="2451" w:right="2471"/>
        <w:jc w:val="center"/>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il</w:t>
      </w:r>
      <w:r>
        <w:rPr>
          <w:rFonts w:ascii="Times New Roman" w:eastAsia="Times New Roman" w:hAnsi="Times New Roman" w:cs="Times New Roman"/>
          <w:b/>
          <w:bCs/>
          <w:spacing w:val="-1"/>
          <w:sz w:val="24"/>
          <w:szCs w:val="24"/>
        </w:rPr>
        <w:t>dr</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w:t>
      </w:r>
      <w:r w:rsidR="00245F0D">
        <w:rPr>
          <w:rFonts w:ascii="Times New Roman" w:eastAsia="Times New Roman" w:hAnsi="Times New Roman" w:cs="Times New Roman"/>
          <w:b/>
          <w:bCs/>
          <w:spacing w:val="-3"/>
          <w:sz w:val="24"/>
          <w:szCs w:val="24"/>
        </w:rPr>
        <w:t xml:space="preserve">Statewide Suicide Prevention Task Force </w:t>
      </w:r>
    </w:p>
    <w:p w14:paraId="49637B7A" w14:textId="7B547270" w:rsidR="00776FC4" w:rsidRDefault="00245F0D" w:rsidP="00110234">
      <w:pPr>
        <w:spacing w:after="0" w:line="240" w:lineRule="auto"/>
        <w:ind w:left="3457" w:right="3475"/>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Tuesday, </w:t>
      </w:r>
      <w:r w:rsidR="00FF0139">
        <w:rPr>
          <w:rFonts w:ascii="Times New Roman" w:eastAsia="Times New Roman" w:hAnsi="Times New Roman" w:cs="Times New Roman"/>
          <w:spacing w:val="-3"/>
          <w:sz w:val="24"/>
          <w:szCs w:val="24"/>
        </w:rPr>
        <w:t>August 18th</w:t>
      </w:r>
      <w:r w:rsidR="00CE765E">
        <w:rPr>
          <w:rFonts w:ascii="Times New Roman" w:eastAsia="Times New Roman" w:hAnsi="Times New Roman" w:cs="Times New Roman"/>
          <w:spacing w:val="-3"/>
          <w:sz w:val="24"/>
          <w:szCs w:val="24"/>
        </w:rPr>
        <w:t>, 2016</w:t>
      </w:r>
    </w:p>
    <w:p w14:paraId="0884D9C8" w14:textId="61CA6B75" w:rsidR="00776FC4" w:rsidRDefault="00FF0139" w:rsidP="00FF0139">
      <w:pPr>
        <w:spacing w:after="0" w:line="240" w:lineRule="auto"/>
        <w:ind w:left="2880" w:right="3755" w:firstLine="720"/>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10:00AM</w:t>
      </w:r>
      <w:r w:rsidR="00E956B3">
        <w:rPr>
          <w:rFonts w:ascii="Times New Roman" w:eastAsia="Times New Roman" w:hAnsi="Times New Roman" w:cs="Times New Roman"/>
          <w:spacing w:val="-2"/>
          <w:sz w:val="24"/>
          <w:szCs w:val="24"/>
        </w:rPr>
        <w:t xml:space="preserve"> </w:t>
      </w:r>
      <w:r w:rsidR="00E956B3">
        <w:rPr>
          <w:rFonts w:ascii="Times New Roman" w:eastAsia="Times New Roman" w:hAnsi="Times New Roman" w:cs="Times New Roman"/>
          <w:sz w:val="24"/>
          <w:szCs w:val="24"/>
        </w:rPr>
        <w:t>–</w:t>
      </w:r>
      <w:r w:rsidR="00E956B3">
        <w:rPr>
          <w:rFonts w:ascii="Times New Roman" w:eastAsia="Times New Roman" w:hAnsi="Times New Roman" w:cs="Times New Roman"/>
          <w:spacing w:val="-4"/>
          <w:sz w:val="24"/>
          <w:szCs w:val="24"/>
        </w:rPr>
        <w:t xml:space="preserve"> </w:t>
      </w:r>
      <w:r w:rsidR="00245F0D">
        <w:rPr>
          <w:rFonts w:ascii="Times New Roman" w:eastAsia="Times New Roman" w:hAnsi="Times New Roman" w:cs="Times New Roman"/>
          <w:spacing w:val="-2"/>
          <w:sz w:val="24"/>
          <w:szCs w:val="24"/>
        </w:rPr>
        <w:t>1</w:t>
      </w:r>
      <w:r>
        <w:rPr>
          <w:rFonts w:ascii="Times New Roman" w:eastAsia="Times New Roman" w:hAnsi="Times New Roman" w:cs="Times New Roman"/>
          <w:spacing w:val="-2"/>
          <w:sz w:val="24"/>
          <w:szCs w:val="24"/>
        </w:rPr>
        <w:t>2</w:t>
      </w:r>
      <w:r w:rsidR="00A12CB4">
        <w:rPr>
          <w:rFonts w:ascii="Times New Roman" w:eastAsia="Times New Roman" w:hAnsi="Times New Roman" w:cs="Times New Roman"/>
          <w:spacing w:val="-2"/>
          <w:sz w:val="24"/>
          <w:szCs w:val="24"/>
        </w:rPr>
        <w:t>:00</w:t>
      </w:r>
      <w:r>
        <w:rPr>
          <w:rFonts w:ascii="Times New Roman" w:eastAsia="Times New Roman" w:hAnsi="Times New Roman" w:cs="Times New Roman"/>
          <w:spacing w:val="-2"/>
          <w:sz w:val="24"/>
          <w:szCs w:val="24"/>
        </w:rPr>
        <w:t>PM</w:t>
      </w:r>
    </w:p>
    <w:p w14:paraId="6BA374B1" w14:textId="234D26B9" w:rsidR="00776FC4" w:rsidRDefault="00245F0D" w:rsidP="00110234">
      <w:pPr>
        <w:spacing w:after="0" w:line="240" w:lineRule="auto"/>
        <w:ind w:left="2775" w:right="2788"/>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Senate Office Building,</w:t>
      </w:r>
      <w:r w:rsidR="00450999">
        <w:rPr>
          <w:rFonts w:ascii="Times New Roman" w:eastAsia="Times New Roman" w:hAnsi="Times New Roman" w:cs="Times New Roman"/>
          <w:spacing w:val="-2"/>
          <w:sz w:val="24"/>
          <w:szCs w:val="24"/>
        </w:rPr>
        <w:t xml:space="preserve"> </w:t>
      </w:r>
      <w:r w:rsidR="00A12CB4">
        <w:rPr>
          <w:rFonts w:ascii="Times New Roman" w:eastAsia="Times New Roman" w:hAnsi="Times New Roman" w:cs="Times New Roman"/>
          <w:spacing w:val="-2"/>
          <w:sz w:val="24"/>
          <w:szCs w:val="24"/>
        </w:rPr>
        <w:t>Room</w:t>
      </w:r>
      <w:r w:rsidR="00FF0139">
        <w:rPr>
          <w:rFonts w:ascii="Times New Roman" w:eastAsia="Times New Roman" w:hAnsi="Times New Roman" w:cs="Times New Roman"/>
          <w:spacing w:val="-2"/>
          <w:sz w:val="24"/>
          <w:szCs w:val="24"/>
        </w:rPr>
        <w:t xml:space="preserve"> 3</w:t>
      </w:r>
      <w:r>
        <w:rPr>
          <w:rFonts w:ascii="Times New Roman" w:eastAsia="Times New Roman" w:hAnsi="Times New Roman" w:cs="Times New Roman"/>
          <w:spacing w:val="-2"/>
          <w:sz w:val="24"/>
          <w:szCs w:val="24"/>
        </w:rPr>
        <w:t>01</w:t>
      </w:r>
    </w:p>
    <w:p w14:paraId="78C09C7D" w14:textId="77777777" w:rsidR="00776FC4" w:rsidRDefault="00A12CB4" w:rsidP="00110234">
      <w:pPr>
        <w:spacing w:after="0" w:line="240" w:lineRule="auto"/>
        <w:ind w:left="2499" w:right="2517"/>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Tallahassee, Florida </w:t>
      </w:r>
    </w:p>
    <w:p w14:paraId="104060B9" w14:textId="77777777" w:rsidR="00776FC4" w:rsidRDefault="00776FC4" w:rsidP="00110234">
      <w:pPr>
        <w:spacing w:after="0" w:line="240" w:lineRule="auto"/>
        <w:rPr>
          <w:sz w:val="28"/>
          <w:szCs w:val="28"/>
        </w:rPr>
      </w:pPr>
    </w:p>
    <w:p w14:paraId="10CB4FAF" w14:textId="77777777" w:rsidR="00776FC4" w:rsidRDefault="00E956B3" w:rsidP="00110234">
      <w:pPr>
        <w:spacing w:after="0" w:line="240" w:lineRule="auto"/>
        <w:ind w:left="3800" w:right="3820"/>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et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mm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p w14:paraId="62BCA212" w14:textId="77777777" w:rsidR="00776FC4" w:rsidRDefault="00776FC4" w:rsidP="00110234">
      <w:pPr>
        <w:spacing w:after="0" w:line="240" w:lineRule="auto"/>
        <w:rPr>
          <w:sz w:val="26"/>
          <w:szCs w:val="26"/>
        </w:rPr>
      </w:pPr>
    </w:p>
    <w:p w14:paraId="79A280E6" w14:textId="77777777" w:rsidR="00776FC4" w:rsidRPr="00FF0139" w:rsidRDefault="00E956B3" w:rsidP="00110234">
      <w:pPr>
        <w:spacing w:after="0" w:line="240" w:lineRule="auto"/>
        <w:ind w:left="100" w:right="448"/>
        <w:rPr>
          <w:rFonts w:ascii="Times New Roman" w:eastAsia="Times New Roman" w:hAnsi="Times New Roman" w:cs="Times New Roman"/>
          <w:i/>
        </w:rPr>
      </w:pPr>
      <w:r w:rsidRPr="00FF0139">
        <w:rPr>
          <w:rFonts w:ascii="Times New Roman" w:eastAsia="Times New Roman" w:hAnsi="Times New Roman" w:cs="Times New Roman"/>
          <w:i/>
          <w:spacing w:val="-3"/>
        </w:rPr>
        <w:t>N</w:t>
      </w:r>
      <w:r w:rsidRPr="00FF0139">
        <w:rPr>
          <w:rFonts w:ascii="Times New Roman" w:eastAsia="Times New Roman" w:hAnsi="Times New Roman" w:cs="Times New Roman"/>
          <w:i/>
          <w:spacing w:val="-2"/>
        </w:rPr>
        <w:t>ot</w:t>
      </w:r>
      <w:r w:rsidRPr="00FF0139">
        <w:rPr>
          <w:rFonts w:ascii="Times New Roman" w:eastAsia="Times New Roman" w:hAnsi="Times New Roman" w:cs="Times New Roman"/>
          <w:i/>
          <w:spacing w:val="-3"/>
        </w:rPr>
        <w:t>e</w:t>
      </w:r>
      <w:r w:rsidRPr="00FF0139">
        <w:rPr>
          <w:rFonts w:ascii="Times New Roman" w:eastAsia="Times New Roman" w:hAnsi="Times New Roman" w:cs="Times New Roman"/>
          <w:i/>
        </w:rPr>
        <w:t>:</w:t>
      </w:r>
      <w:r w:rsidRPr="00FF0139">
        <w:rPr>
          <w:rFonts w:ascii="Times New Roman" w:eastAsia="Times New Roman" w:hAnsi="Times New Roman" w:cs="Times New Roman"/>
          <w:i/>
          <w:spacing w:val="-4"/>
        </w:rPr>
        <w:t xml:space="preserve"> </w:t>
      </w:r>
      <w:r w:rsidRPr="00FF0139">
        <w:rPr>
          <w:rFonts w:ascii="Times New Roman" w:eastAsia="Times New Roman" w:hAnsi="Times New Roman" w:cs="Times New Roman"/>
          <w:i/>
        </w:rPr>
        <w:t>T</w:t>
      </w:r>
      <w:r w:rsidRPr="00FF0139">
        <w:rPr>
          <w:rFonts w:ascii="Times New Roman" w:eastAsia="Times New Roman" w:hAnsi="Times New Roman" w:cs="Times New Roman"/>
          <w:i/>
          <w:spacing w:val="-3"/>
        </w:rPr>
        <w:t>h</w:t>
      </w:r>
      <w:r w:rsidRPr="00FF0139">
        <w:rPr>
          <w:rFonts w:ascii="Times New Roman" w:eastAsia="Times New Roman" w:hAnsi="Times New Roman" w:cs="Times New Roman"/>
          <w:i/>
        </w:rPr>
        <w:t>e</w:t>
      </w:r>
      <w:r w:rsidRPr="00FF0139">
        <w:rPr>
          <w:rFonts w:ascii="Times New Roman" w:eastAsia="Times New Roman" w:hAnsi="Times New Roman" w:cs="Times New Roman"/>
          <w:i/>
          <w:spacing w:val="-3"/>
        </w:rPr>
        <w:t xml:space="preserve"> f</w:t>
      </w:r>
      <w:r w:rsidRPr="00FF0139">
        <w:rPr>
          <w:rFonts w:ascii="Times New Roman" w:eastAsia="Times New Roman" w:hAnsi="Times New Roman" w:cs="Times New Roman"/>
          <w:i/>
          <w:spacing w:val="-2"/>
        </w:rPr>
        <w:t>ollo</w:t>
      </w:r>
      <w:r w:rsidRPr="00FF0139">
        <w:rPr>
          <w:rFonts w:ascii="Times New Roman" w:eastAsia="Times New Roman" w:hAnsi="Times New Roman" w:cs="Times New Roman"/>
          <w:i/>
          <w:spacing w:val="-3"/>
        </w:rPr>
        <w:t>w</w:t>
      </w:r>
      <w:r w:rsidRPr="00FF0139">
        <w:rPr>
          <w:rFonts w:ascii="Times New Roman" w:eastAsia="Times New Roman" w:hAnsi="Times New Roman" w:cs="Times New Roman"/>
          <w:i/>
        </w:rPr>
        <w:t>ing</w:t>
      </w:r>
      <w:r w:rsidRPr="00FF0139">
        <w:rPr>
          <w:rFonts w:ascii="Times New Roman" w:eastAsia="Times New Roman" w:hAnsi="Times New Roman" w:cs="Times New Roman"/>
          <w:i/>
          <w:spacing w:val="-7"/>
        </w:rPr>
        <w:t xml:space="preserve"> </w:t>
      </w:r>
      <w:r w:rsidRPr="00FF0139">
        <w:rPr>
          <w:rFonts w:ascii="Times New Roman" w:eastAsia="Times New Roman" w:hAnsi="Times New Roman" w:cs="Times New Roman"/>
          <w:i/>
          <w:spacing w:val="-2"/>
        </w:rPr>
        <w:t>i</w:t>
      </w:r>
      <w:r w:rsidRPr="00FF0139">
        <w:rPr>
          <w:rFonts w:ascii="Times New Roman" w:eastAsia="Times New Roman" w:hAnsi="Times New Roman" w:cs="Times New Roman"/>
          <w:i/>
        </w:rPr>
        <w:t>s</w:t>
      </w:r>
      <w:r w:rsidRPr="00FF0139">
        <w:rPr>
          <w:rFonts w:ascii="Times New Roman" w:eastAsia="Times New Roman" w:hAnsi="Times New Roman" w:cs="Times New Roman"/>
          <w:i/>
          <w:spacing w:val="-2"/>
        </w:rPr>
        <w:t xml:space="preserve"> </w:t>
      </w:r>
      <w:r w:rsidRPr="00FF0139">
        <w:rPr>
          <w:rFonts w:ascii="Times New Roman" w:eastAsia="Times New Roman" w:hAnsi="Times New Roman" w:cs="Times New Roman"/>
          <w:i/>
        </w:rPr>
        <w:t>a</w:t>
      </w:r>
      <w:r w:rsidRPr="00FF0139">
        <w:rPr>
          <w:rFonts w:ascii="Times New Roman" w:eastAsia="Times New Roman" w:hAnsi="Times New Roman" w:cs="Times New Roman"/>
          <w:i/>
          <w:spacing w:val="-6"/>
        </w:rPr>
        <w:t xml:space="preserve"> </w:t>
      </w:r>
      <w:r w:rsidRPr="00FF0139">
        <w:rPr>
          <w:rFonts w:ascii="Times New Roman" w:eastAsia="Times New Roman" w:hAnsi="Times New Roman" w:cs="Times New Roman"/>
          <w:i/>
        </w:rPr>
        <w:t>s</w:t>
      </w:r>
      <w:r w:rsidRPr="00FF0139">
        <w:rPr>
          <w:rFonts w:ascii="Times New Roman" w:eastAsia="Times New Roman" w:hAnsi="Times New Roman" w:cs="Times New Roman"/>
          <w:i/>
          <w:spacing w:val="-2"/>
        </w:rPr>
        <w:t>umm</w:t>
      </w:r>
      <w:r w:rsidRPr="00FF0139">
        <w:rPr>
          <w:rFonts w:ascii="Times New Roman" w:eastAsia="Times New Roman" w:hAnsi="Times New Roman" w:cs="Times New Roman"/>
          <w:i/>
          <w:spacing w:val="-3"/>
        </w:rPr>
        <w:t>a</w:t>
      </w:r>
      <w:r w:rsidRPr="00FF0139">
        <w:rPr>
          <w:rFonts w:ascii="Times New Roman" w:eastAsia="Times New Roman" w:hAnsi="Times New Roman" w:cs="Times New Roman"/>
          <w:i/>
          <w:spacing w:val="1"/>
        </w:rPr>
        <w:t>r</w:t>
      </w:r>
      <w:r w:rsidRPr="00FF0139">
        <w:rPr>
          <w:rFonts w:ascii="Times New Roman" w:eastAsia="Times New Roman" w:hAnsi="Times New Roman" w:cs="Times New Roman"/>
          <w:i/>
        </w:rPr>
        <w:t>y</w:t>
      </w:r>
      <w:r w:rsidRPr="00FF0139">
        <w:rPr>
          <w:rFonts w:ascii="Times New Roman" w:eastAsia="Times New Roman" w:hAnsi="Times New Roman" w:cs="Times New Roman"/>
          <w:i/>
          <w:spacing w:val="-7"/>
        </w:rPr>
        <w:t xml:space="preserve"> </w:t>
      </w:r>
      <w:r w:rsidRPr="00FF0139">
        <w:rPr>
          <w:rFonts w:ascii="Times New Roman" w:eastAsia="Times New Roman" w:hAnsi="Times New Roman" w:cs="Times New Roman"/>
          <w:i/>
          <w:spacing w:val="-2"/>
        </w:rPr>
        <w:t>o</w:t>
      </w:r>
      <w:r w:rsidRPr="00FF0139">
        <w:rPr>
          <w:rFonts w:ascii="Times New Roman" w:eastAsia="Times New Roman" w:hAnsi="Times New Roman" w:cs="Times New Roman"/>
          <w:i/>
        </w:rPr>
        <w:t>f</w:t>
      </w:r>
      <w:r w:rsidRPr="00FF0139">
        <w:rPr>
          <w:rFonts w:ascii="Times New Roman" w:eastAsia="Times New Roman" w:hAnsi="Times New Roman" w:cs="Times New Roman"/>
          <w:i/>
          <w:spacing w:val="-6"/>
        </w:rPr>
        <w:t xml:space="preserve"> </w:t>
      </w:r>
      <w:r w:rsidRPr="00FF0139">
        <w:rPr>
          <w:rFonts w:ascii="Times New Roman" w:eastAsia="Times New Roman" w:hAnsi="Times New Roman" w:cs="Times New Roman"/>
          <w:i/>
          <w:spacing w:val="-2"/>
        </w:rPr>
        <w:t>t</w:t>
      </w:r>
      <w:r w:rsidRPr="00FF0139">
        <w:rPr>
          <w:rFonts w:ascii="Times New Roman" w:eastAsia="Times New Roman" w:hAnsi="Times New Roman" w:cs="Times New Roman"/>
          <w:i/>
        </w:rPr>
        <w:t>he</w:t>
      </w:r>
      <w:r w:rsidRPr="00FF0139">
        <w:rPr>
          <w:rFonts w:ascii="Times New Roman" w:eastAsia="Times New Roman" w:hAnsi="Times New Roman" w:cs="Times New Roman"/>
          <w:i/>
          <w:spacing w:val="-6"/>
        </w:rPr>
        <w:t xml:space="preserve"> </w:t>
      </w:r>
      <w:r w:rsidRPr="00FF0139">
        <w:rPr>
          <w:rFonts w:ascii="Times New Roman" w:eastAsia="Times New Roman" w:hAnsi="Times New Roman" w:cs="Times New Roman"/>
          <w:i/>
          <w:spacing w:val="-2"/>
        </w:rPr>
        <w:t>h</w:t>
      </w:r>
      <w:r w:rsidRPr="00FF0139">
        <w:rPr>
          <w:rFonts w:ascii="Times New Roman" w:eastAsia="Times New Roman" w:hAnsi="Times New Roman" w:cs="Times New Roman"/>
          <w:i/>
        </w:rPr>
        <w:t>i</w:t>
      </w:r>
      <w:r w:rsidRPr="00FF0139">
        <w:rPr>
          <w:rFonts w:ascii="Times New Roman" w:eastAsia="Times New Roman" w:hAnsi="Times New Roman" w:cs="Times New Roman"/>
          <w:i/>
          <w:spacing w:val="-2"/>
        </w:rPr>
        <w:t>ghl</w:t>
      </w:r>
      <w:r w:rsidRPr="00FF0139">
        <w:rPr>
          <w:rFonts w:ascii="Times New Roman" w:eastAsia="Times New Roman" w:hAnsi="Times New Roman" w:cs="Times New Roman"/>
          <w:i/>
        </w:rPr>
        <w:t>i</w:t>
      </w:r>
      <w:r w:rsidRPr="00FF0139">
        <w:rPr>
          <w:rFonts w:ascii="Times New Roman" w:eastAsia="Times New Roman" w:hAnsi="Times New Roman" w:cs="Times New Roman"/>
          <w:i/>
          <w:spacing w:val="-4"/>
        </w:rPr>
        <w:t>g</w:t>
      </w:r>
      <w:r w:rsidRPr="00FF0139">
        <w:rPr>
          <w:rFonts w:ascii="Times New Roman" w:eastAsia="Times New Roman" w:hAnsi="Times New Roman" w:cs="Times New Roman"/>
          <w:i/>
          <w:spacing w:val="-2"/>
        </w:rPr>
        <w:t>ht</w:t>
      </w:r>
      <w:r w:rsidRPr="00FF0139">
        <w:rPr>
          <w:rFonts w:ascii="Times New Roman" w:eastAsia="Times New Roman" w:hAnsi="Times New Roman" w:cs="Times New Roman"/>
          <w:i/>
        </w:rPr>
        <w:t>s</w:t>
      </w:r>
      <w:r w:rsidRPr="00FF0139">
        <w:rPr>
          <w:rFonts w:ascii="Times New Roman" w:eastAsia="Times New Roman" w:hAnsi="Times New Roman" w:cs="Times New Roman"/>
          <w:i/>
          <w:spacing w:val="-2"/>
        </w:rPr>
        <w:t xml:space="preserve"> o</w:t>
      </w:r>
      <w:r w:rsidRPr="00FF0139">
        <w:rPr>
          <w:rFonts w:ascii="Times New Roman" w:eastAsia="Times New Roman" w:hAnsi="Times New Roman" w:cs="Times New Roman"/>
          <w:i/>
        </w:rPr>
        <w:t>f</w:t>
      </w:r>
      <w:r w:rsidRPr="00FF0139">
        <w:rPr>
          <w:rFonts w:ascii="Times New Roman" w:eastAsia="Times New Roman" w:hAnsi="Times New Roman" w:cs="Times New Roman"/>
          <w:i/>
          <w:spacing w:val="-6"/>
        </w:rPr>
        <w:t xml:space="preserve"> </w:t>
      </w:r>
      <w:r w:rsidRPr="00FF0139">
        <w:rPr>
          <w:rFonts w:ascii="Times New Roman" w:eastAsia="Times New Roman" w:hAnsi="Times New Roman" w:cs="Times New Roman"/>
          <w:i/>
          <w:spacing w:val="-2"/>
        </w:rPr>
        <w:t>th</w:t>
      </w:r>
      <w:r w:rsidRPr="00FF0139">
        <w:rPr>
          <w:rFonts w:ascii="Times New Roman" w:eastAsia="Times New Roman" w:hAnsi="Times New Roman" w:cs="Times New Roman"/>
          <w:i/>
        </w:rPr>
        <w:t>e</w:t>
      </w:r>
      <w:r w:rsidRPr="00FF0139">
        <w:rPr>
          <w:rFonts w:ascii="Times New Roman" w:eastAsia="Times New Roman" w:hAnsi="Times New Roman" w:cs="Times New Roman"/>
          <w:i/>
          <w:spacing w:val="-2"/>
        </w:rPr>
        <w:t xml:space="preserve"> p</w:t>
      </w:r>
      <w:r w:rsidRPr="00FF0139">
        <w:rPr>
          <w:rFonts w:ascii="Times New Roman" w:eastAsia="Times New Roman" w:hAnsi="Times New Roman" w:cs="Times New Roman"/>
          <w:i/>
          <w:spacing w:val="-3"/>
        </w:rPr>
        <w:t>r</w:t>
      </w:r>
      <w:r w:rsidRPr="00FF0139">
        <w:rPr>
          <w:rFonts w:ascii="Times New Roman" w:eastAsia="Times New Roman" w:hAnsi="Times New Roman" w:cs="Times New Roman"/>
          <w:i/>
        </w:rPr>
        <w:t>o</w:t>
      </w:r>
      <w:r w:rsidRPr="00FF0139">
        <w:rPr>
          <w:rFonts w:ascii="Times New Roman" w:eastAsia="Times New Roman" w:hAnsi="Times New Roman" w:cs="Times New Roman"/>
          <w:i/>
          <w:spacing w:val="-1"/>
        </w:rPr>
        <w:t>c</w:t>
      </w:r>
      <w:r w:rsidRPr="00FF0139">
        <w:rPr>
          <w:rFonts w:ascii="Times New Roman" w:eastAsia="Times New Roman" w:hAnsi="Times New Roman" w:cs="Times New Roman"/>
          <w:i/>
          <w:spacing w:val="-3"/>
        </w:rPr>
        <w:t>ee</w:t>
      </w:r>
      <w:r w:rsidRPr="00FF0139">
        <w:rPr>
          <w:rFonts w:ascii="Times New Roman" w:eastAsia="Times New Roman" w:hAnsi="Times New Roman" w:cs="Times New Roman"/>
          <w:i/>
          <w:spacing w:val="-2"/>
        </w:rPr>
        <w:t>di</w:t>
      </w:r>
      <w:r w:rsidRPr="00FF0139">
        <w:rPr>
          <w:rFonts w:ascii="Times New Roman" w:eastAsia="Times New Roman" w:hAnsi="Times New Roman" w:cs="Times New Roman"/>
          <w:i/>
        </w:rPr>
        <w:t>n</w:t>
      </w:r>
      <w:r w:rsidRPr="00FF0139">
        <w:rPr>
          <w:rFonts w:ascii="Times New Roman" w:eastAsia="Times New Roman" w:hAnsi="Times New Roman" w:cs="Times New Roman"/>
          <w:i/>
          <w:spacing w:val="-2"/>
        </w:rPr>
        <w:t>g</w:t>
      </w:r>
      <w:r w:rsidRPr="00FF0139">
        <w:rPr>
          <w:rFonts w:ascii="Times New Roman" w:eastAsia="Times New Roman" w:hAnsi="Times New Roman" w:cs="Times New Roman"/>
          <w:i/>
        </w:rPr>
        <w:t>s</w:t>
      </w:r>
      <w:r w:rsidRPr="00FF0139">
        <w:rPr>
          <w:rFonts w:ascii="Times New Roman" w:eastAsia="Times New Roman" w:hAnsi="Times New Roman" w:cs="Times New Roman"/>
          <w:i/>
          <w:spacing w:val="-5"/>
        </w:rPr>
        <w:t xml:space="preserve"> </w:t>
      </w:r>
      <w:r w:rsidRPr="00FF0139">
        <w:rPr>
          <w:rFonts w:ascii="Times New Roman" w:eastAsia="Times New Roman" w:hAnsi="Times New Roman" w:cs="Times New Roman"/>
          <w:i/>
          <w:spacing w:val="-1"/>
        </w:rPr>
        <w:t>a</w:t>
      </w:r>
      <w:r w:rsidRPr="00FF0139">
        <w:rPr>
          <w:rFonts w:ascii="Times New Roman" w:eastAsia="Times New Roman" w:hAnsi="Times New Roman" w:cs="Times New Roman"/>
          <w:i/>
          <w:spacing w:val="-2"/>
        </w:rPr>
        <w:t>n</w:t>
      </w:r>
      <w:r w:rsidRPr="00FF0139">
        <w:rPr>
          <w:rFonts w:ascii="Times New Roman" w:eastAsia="Times New Roman" w:hAnsi="Times New Roman" w:cs="Times New Roman"/>
          <w:i/>
        </w:rPr>
        <w:t>d</w:t>
      </w:r>
      <w:r w:rsidRPr="00FF0139">
        <w:rPr>
          <w:rFonts w:ascii="Times New Roman" w:eastAsia="Times New Roman" w:hAnsi="Times New Roman" w:cs="Times New Roman"/>
          <w:i/>
          <w:spacing w:val="-5"/>
        </w:rPr>
        <w:t xml:space="preserve"> </w:t>
      </w:r>
      <w:r w:rsidRPr="00FF0139">
        <w:rPr>
          <w:rFonts w:ascii="Times New Roman" w:eastAsia="Times New Roman" w:hAnsi="Times New Roman" w:cs="Times New Roman"/>
          <w:i/>
          <w:spacing w:val="-2"/>
        </w:rPr>
        <w:t>i</w:t>
      </w:r>
      <w:r w:rsidRPr="00FF0139">
        <w:rPr>
          <w:rFonts w:ascii="Times New Roman" w:eastAsia="Times New Roman" w:hAnsi="Times New Roman" w:cs="Times New Roman"/>
          <w:i/>
        </w:rPr>
        <w:t>s</w:t>
      </w:r>
      <w:r w:rsidRPr="00FF0139">
        <w:rPr>
          <w:rFonts w:ascii="Times New Roman" w:eastAsia="Times New Roman" w:hAnsi="Times New Roman" w:cs="Times New Roman"/>
          <w:i/>
          <w:spacing w:val="-2"/>
        </w:rPr>
        <w:t xml:space="preserve"> no</w:t>
      </w:r>
      <w:r w:rsidRPr="00FF0139">
        <w:rPr>
          <w:rFonts w:ascii="Times New Roman" w:eastAsia="Times New Roman" w:hAnsi="Times New Roman" w:cs="Times New Roman"/>
          <w:i/>
        </w:rPr>
        <w:t>t</w:t>
      </w:r>
      <w:r w:rsidRPr="00FF0139">
        <w:rPr>
          <w:rFonts w:ascii="Times New Roman" w:eastAsia="Times New Roman" w:hAnsi="Times New Roman" w:cs="Times New Roman"/>
          <w:i/>
          <w:spacing w:val="-4"/>
        </w:rPr>
        <w:t xml:space="preserve"> </w:t>
      </w:r>
      <w:r w:rsidRPr="00FF0139">
        <w:rPr>
          <w:rFonts w:ascii="Times New Roman" w:eastAsia="Times New Roman" w:hAnsi="Times New Roman" w:cs="Times New Roman"/>
          <w:i/>
          <w:spacing w:val="-2"/>
        </w:rPr>
        <w:t>int</w:t>
      </w:r>
      <w:r w:rsidRPr="00FF0139">
        <w:rPr>
          <w:rFonts w:ascii="Times New Roman" w:eastAsia="Times New Roman" w:hAnsi="Times New Roman" w:cs="Times New Roman"/>
          <w:i/>
          <w:spacing w:val="-3"/>
        </w:rPr>
        <w:t>e</w:t>
      </w:r>
      <w:r w:rsidRPr="00FF0139">
        <w:rPr>
          <w:rFonts w:ascii="Times New Roman" w:eastAsia="Times New Roman" w:hAnsi="Times New Roman" w:cs="Times New Roman"/>
          <w:i/>
          <w:spacing w:val="-2"/>
        </w:rPr>
        <w:t>n</w:t>
      </w:r>
      <w:r w:rsidRPr="00FF0139">
        <w:rPr>
          <w:rFonts w:ascii="Times New Roman" w:eastAsia="Times New Roman" w:hAnsi="Times New Roman" w:cs="Times New Roman"/>
          <w:i/>
        </w:rPr>
        <w:t>d</w:t>
      </w:r>
      <w:r w:rsidRPr="00FF0139">
        <w:rPr>
          <w:rFonts w:ascii="Times New Roman" w:eastAsia="Times New Roman" w:hAnsi="Times New Roman" w:cs="Times New Roman"/>
          <w:i/>
          <w:spacing w:val="-3"/>
        </w:rPr>
        <w:t>e</w:t>
      </w:r>
      <w:r w:rsidRPr="00FF0139">
        <w:rPr>
          <w:rFonts w:ascii="Times New Roman" w:eastAsia="Times New Roman" w:hAnsi="Times New Roman" w:cs="Times New Roman"/>
          <w:i/>
        </w:rPr>
        <w:t>d</w:t>
      </w:r>
      <w:r w:rsidRPr="00FF0139">
        <w:rPr>
          <w:rFonts w:ascii="Times New Roman" w:eastAsia="Times New Roman" w:hAnsi="Times New Roman" w:cs="Times New Roman"/>
          <w:i/>
          <w:spacing w:val="-5"/>
        </w:rPr>
        <w:t xml:space="preserve"> </w:t>
      </w:r>
      <w:r w:rsidRPr="00FF0139">
        <w:rPr>
          <w:rFonts w:ascii="Times New Roman" w:eastAsia="Times New Roman" w:hAnsi="Times New Roman" w:cs="Times New Roman"/>
          <w:i/>
          <w:spacing w:val="-2"/>
        </w:rPr>
        <w:t>t</w:t>
      </w:r>
      <w:r w:rsidRPr="00FF0139">
        <w:rPr>
          <w:rFonts w:ascii="Times New Roman" w:eastAsia="Times New Roman" w:hAnsi="Times New Roman" w:cs="Times New Roman"/>
          <w:i/>
        </w:rPr>
        <w:t>o</w:t>
      </w:r>
      <w:r w:rsidRPr="00FF0139">
        <w:rPr>
          <w:rFonts w:ascii="Times New Roman" w:eastAsia="Times New Roman" w:hAnsi="Times New Roman" w:cs="Times New Roman"/>
          <w:i/>
          <w:spacing w:val="-2"/>
        </w:rPr>
        <w:t xml:space="preserve"> b</w:t>
      </w:r>
      <w:r w:rsidRPr="00FF0139">
        <w:rPr>
          <w:rFonts w:ascii="Times New Roman" w:eastAsia="Times New Roman" w:hAnsi="Times New Roman" w:cs="Times New Roman"/>
          <w:i/>
        </w:rPr>
        <w:t xml:space="preserve">e </w:t>
      </w:r>
      <w:r w:rsidRPr="00FF0139">
        <w:rPr>
          <w:rFonts w:ascii="Times New Roman" w:eastAsia="Times New Roman" w:hAnsi="Times New Roman" w:cs="Times New Roman"/>
          <w:i/>
          <w:spacing w:val="-3"/>
        </w:rPr>
        <w:t>c</w:t>
      </w:r>
      <w:r w:rsidRPr="00FF0139">
        <w:rPr>
          <w:rFonts w:ascii="Times New Roman" w:eastAsia="Times New Roman" w:hAnsi="Times New Roman" w:cs="Times New Roman"/>
          <w:i/>
          <w:spacing w:val="-2"/>
        </w:rPr>
        <w:t>onst</w:t>
      </w:r>
      <w:r w:rsidRPr="00FF0139">
        <w:rPr>
          <w:rFonts w:ascii="Times New Roman" w:eastAsia="Times New Roman" w:hAnsi="Times New Roman" w:cs="Times New Roman"/>
          <w:i/>
        </w:rPr>
        <w:t>r</w:t>
      </w:r>
      <w:r w:rsidRPr="00FF0139">
        <w:rPr>
          <w:rFonts w:ascii="Times New Roman" w:eastAsia="Times New Roman" w:hAnsi="Times New Roman" w:cs="Times New Roman"/>
          <w:i/>
          <w:spacing w:val="-3"/>
        </w:rPr>
        <w:t>ue</w:t>
      </w:r>
      <w:r w:rsidRPr="00FF0139">
        <w:rPr>
          <w:rFonts w:ascii="Times New Roman" w:eastAsia="Times New Roman" w:hAnsi="Times New Roman" w:cs="Times New Roman"/>
          <w:i/>
        </w:rPr>
        <w:t>d</w:t>
      </w:r>
      <w:r w:rsidRPr="00FF0139">
        <w:rPr>
          <w:rFonts w:ascii="Times New Roman" w:eastAsia="Times New Roman" w:hAnsi="Times New Roman" w:cs="Times New Roman"/>
          <w:i/>
          <w:spacing w:val="-2"/>
        </w:rPr>
        <w:t xml:space="preserve"> </w:t>
      </w:r>
      <w:r w:rsidRPr="00FF0139">
        <w:rPr>
          <w:rFonts w:ascii="Times New Roman" w:eastAsia="Times New Roman" w:hAnsi="Times New Roman" w:cs="Times New Roman"/>
          <w:i/>
          <w:spacing w:val="-3"/>
        </w:rPr>
        <w:t>a</w:t>
      </w:r>
      <w:r w:rsidRPr="00FF0139">
        <w:rPr>
          <w:rFonts w:ascii="Times New Roman" w:eastAsia="Times New Roman" w:hAnsi="Times New Roman" w:cs="Times New Roman"/>
          <w:i/>
        </w:rPr>
        <w:t>s</w:t>
      </w:r>
      <w:r w:rsidRPr="00FF0139">
        <w:rPr>
          <w:rFonts w:ascii="Times New Roman" w:eastAsia="Times New Roman" w:hAnsi="Times New Roman" w:cs="Times New Roman"/>
          <w:i/>
          <w:spacing w:val="-2"/>
        </w:rPr>
        <w:t xml:space="preserve"> </w:t>
      </w:r>
      <w:r w:rsidRPr="00FF0139">
        <w:rPr>
          <w:rFonts w:ascii="Times New Roman" w:eastAsia="Times New Roman" w:hAnsi="Times New Roman" w:cs="Times New Roman"/>
          <w:i/>
        </w:rPr>
        <w:t>a</w:t>
      </w:r>
      <w:r w:rsidRPr="00FF0139">
        <w:rPr>
          <w:rFonts w:ascii="Times New Roman" w:eastAsia="Times New Roman" w:hAnsi="Times New Roman" w:cs="Times New Roman"/>
          <w:i/>
          <w:spacing w:val="-6"/>
        </w:rPr>
        <w:t xml:space="preserve"> </w:t>
      </w:r>
      <w:r w:rsidRPr="00FF0139">
        <w:rPr>
          <w:rFonts w:ascii="Times New Roman" w:eastAsia="Times New Roman" w:hAnsi="Times New Roman" w:cs="Times New Roman"/>
          <w:i/>
          <w:spacing w:val="-2"/>
        </w:rPr>
        <w:t>t</w:t>
      </w:r>
      <w:r w:rsidRPr="00FF0139">
        <w:rPr>
          <w:rFonts w:ascii="Times New Roman" w:eastAsia="Times New Roman" w:hAnsi="Times New Roman" w:cs="Times New Roman"/>
          <w:i/>
        </w:rPr>
        <w:t>r</w:t>
      </w:r>
      <w:r w:rsidRPr="00FF0139">
        <w:rPr>
          <w:rFonts w:ascii="Times New Roman" w:eastAsia="Times New Roman" w:hAnsi="Times New Roman" w:cs="Times New Roman"/>
          <w:i/>
          <w:spacing w:val="-4"/>
        </w:rPr>
        <w:t>a</w:t>
      </w:r>
      <w:r w:rsidRPr="00FF0139">
        <w:rPr>
          <w:rFonts w:ascii="Times New Roman" w:eastAsia="Times New Roman" w:hAnsi="Times New Roman" w:cs="Times New Roman"/>
          <w:i/>
          <w:spacing w:val="-2"/>
        </w:rPr>
        <w:t>n</w:t>
      </w:r>
      <w:r w:rsidRPr="00FF0139">
        <w:rPr>
          <w:rFonts w:ascii="Times New Roman" w:eastAsia="Times New Roman" w:hAnsi="Times New Roman" w:cs="Times New Roman"/>
          <w:i/>
        </w:rPr>
        <w:t>s</w:t>
      </w:r>
      <w:r w:rsidRPr="00FF0139">
        <w:rPr>
          <w:rFonts w:ascii="Times New Roman" w:eastAsia="Times New Roman" w:hAnsi="Times New Roman" w:cs="Times New Roman"/>
          <w:i/>
          <w:spacing w:val="-3"/>
        </w:rPr>
        <w:t>cr</w:t>
      </w:r>
      <w:r w:rsidRPr="00FF0139">
        <w:rPr>
          <w:rFonts w:ascii="Times New Roman" w:eastAsia="Times New Roman" w:hAnsi="Times New Roman" w:cs="Times New Roman"/>
          <w:i/>
          <w:spacing w:val="-2"/>
        </w:rPr>
        <w:t>ipt</w:t>
      </w:r>
      <w:r w:rsidRPr="00FF0139">
        <w:rPr>
          <w:rFonts w:ascii="Times New Roman" w:eastAsia="Times New Roman" w:hAnsi="Times New Roman" w:cs="Times New Roman"/>
          <w:i/>
        </w:rPr>
        <w:t xml:space="preserve">. </w:t>
      </w:r>
      <w:r w:rsidRPr="00FF0139">
        <w:rPr>
          <w:rFonts w:ascii="Times New Roman" w:eastAsia="Times New Roman" w:hAnsi="Times New Roman" w:cs="Times New Roman"/>
          <w:i/>
          <w:spacing w:val="-3"/>
        </w:rPr>
        <w:t>T</w:t>
      </w:r>
      <w:r w:rsidRPr="00FF0139">
        <w:rPr>
          <w:rFonts w:ascii="Times New Roman" w:eastAsia="Times New Roman" w:hAnsi="Times New Roman" w:cs="Times New Roman"/>
          <w:i/>
        </w:rPr>
        <w:t>o</w:t>
      </w:r>
      <w:r w:rsidRPr="00FF0139">
        <w:rPr>
          <w:rFonts w:ascii="Times New Roman" w:eastAsia="Times New Roman" w:hAnsi="Times New Roman" w:cs="Times New Roman"/>
          <w:i/>
          <w:spacing w:val="-5"/>
        </w:rPr>
        <w:t xml:space="preserve"> </w:t>
      </w:r>
      <w:r w:rsidRPr="00FF0139">
        <w:rPr>
          <w:rFonts w:ascii="Times New Roman" w:eastAsia="Times New Roman" w:hAnsi="Times New Roman" w:cs="Times New Roman"/>
          <w:i/>
          <w:spacing w:val="-2"/>
        </w:rPr>
        <w:t>obt</w:t>
      </w:r>
      <w:r w:rsidRPr="00FF0139">
        <w:rPr>
          <w:rFonts w:ascii="Times New Roman" w:eastAsia="Times New Roman" w:hAnsi="Times New Roman" w:cs="Times New Roman"/>
          <w:i/>
          <w:spacing w:val="-3"/>
        </w:rPr>
        <w:t>a</w:t>
      </w:r>
      <w:r w:rsidRPr="00FF0139">
        <w:rPr>
          <w:rFonts w:ascii="Times New Roman" w:eastAsia="Times New Roman" w:hAnsi="Times New Roman" w:cs="Times New Roman"/>
          <w:i/>
        </w:rPr>
        <w:t>in</w:t>
      </w:r>
      <w:r w:rsidRPr="00FF0139">
        <w:rPr>
          <w:rFonts w:ascii="Times New Roman" w:eastAsia="Times New Roman" w:hAnsi="Times New Roman" w:cs="Times New Roman"/>
          <w:i/>
          <w:spacing w:val="-4"/>
        </w:rPr>
        <w:t xml:space="preserve"> </w:t>
      </w:r>
      <w:r w:rsidRPr="00FF0139">
        <w:rPr>
          <w:rFonts w:ascii="Times New Roman" w:eastAsia="Times New Roman" w:hAnsi="Times New Roman" w:cs="Times New Roman"/>
          <w:i/>
          <w:spacing w:val="-2"/>
        </w:rPr>
        <w:t>m</w:t>
      </w:r>
      <w:r w:rsidRPr="00FF0139">
        <w:rPr>
          <w:rFonts w:ascii="Times New Roman" w:eastAsia="Times New Roman" w:hAnsi="Times New Roman" w:cs="Times New Roman"/>
          <w:i/>
          <w:spacing w:val="-1"/>
        </w:rPr>
        <w:t>e</w:t>
      </w:r>
      <w:r w:rsidRPr="00FF0139">
        <w:rPr>
          <w:rFonts w:ascii="Times New Roman" w:eastAsia="Times New Roman" w:hAnsi="Times New Roman" w:cs="Times New Roman"/>
          <w:i/>
          <w:spacing w:val="-3"/>
        </w:rPr>
        <w:t>e</w:t>
      </w:r>
      <w:r w:rsidRPr="00FF0139">
        <w:rPr>
          <w:rFonts w:ascii="Times New Roman" w:eastAsia="Times New Roman" w:hAnsi="Times New Roman" w:cs="Times New Roman"/>
          <w:i/>
          <w:spacing w:val="-2"/>
        </w:rPr>
        <w:t>ti</w:t>
      </w:r>
      <w:r w:rsidRPr="00FF0139">
        <w:rPr>
          <w:rFonts w:ascii="Times New Roman" w:eastAsia="Times New Roman" w:hAnsi="Times New Roman" w:cs="Times New Roman"/>
          <w:i/>
        </w:rPr>
        <w:t>ng</w:t>
      </w:r>
      <w:r w:rsidRPr="00FF0139">
        <w:rPr>
          <w:rFonts w:ascii="Times New Roman" w:eastAsia="Times New Roman" w:hAnsi="Times New Roman" w:cs="Times New Roman"/>
          <w:i/>
          <w:spacing w:val="-7"/>
        </w:rPr>
        <w:t xml:space="preserve"> </w:t>
      </w:r>
      <w:r w:rsidRPr="00FF0139">
        <w:rPr>
          <w:rFonts w:ascii="Times New Roman" w:eastAsia="Times New Roman" w:hAnsi="Times New Roman" w:cs="Times New Roman"/>
          <w:i/>
        </w:rPr>
        <w:t>m</w:t>
      </w:r>
      <w:r w:rsidRPr="00FF0139">
        <w:rPr>
          <w:rFonts w:ascii="Times New Roman" w:eastAsia="Times New Roman" w:hAnsi="Times New Roman" w:cs="Times New Roman"/>
          <w:i/>
          <w:spacing w:val="-3"/>
        </w:rPr>
        <w:t>a</w:t>
      </w:r>
      <w:r w:rsidRPr="00FF0139">
        <w:rPr>
          <w:rFonts w:ascii="Times New Roman" w:eastAsia="Times New Roman" w:hAnsi="Times New Roman" w:cs="Times New Roman"/>
          <w:i/>
          <w:spacing w:val="-2"/>
        </w:rPr>
        <w:t>t</w:t>
      </w:r>
      <w:r w:rsidRPr="00FF0139">
        <w:rPr>
          <w:rFonts w:ascii="Times New Roman" w:eastAsia="Times New Roman" w:hAnsi="Times New Roman" w:cs="Times New Roman"/>
          <w:i/>
          <w:spacing w:val="-1"/>
        </w:rPr>
        <w:t>e</w:t>
      </w:r>
      <w:r w:rsidRPr="00FF0139">
        <w:rPr>
          <w:rFonts w:ascii="Times New Roman" w:eastAsia="Times New Roman" w:hAnsi="Times New Roman" w:cs="Times New Roman"/>
          <w:i/>
          <w:spacing w:val="-3"/>
        </w:rPr>
        <w:t>r</w:t>
      </w:r>
      <w:r w:rsidRPr="00FF0139">
        <w:rPr>
          <w:rFonts w:ascii="Times New Roman" w:eastAsia="Times New Roman" w:hAnsi="Times New Roman" w:cs="Times New Roman"/>
          <w:i/>
        </w:rPr>
        <w:t>i</w:t>
      </w:r>
      <w:r w:rsidRPr="00FF0139">
        <w:rPr>
          <w:rFonts w:ascii="Times New Roman" w:eastAsia="Times New Roman" w:hAnsi="Times New Roman" w:cs="Times New Roman"/>
          <w:i/>
          <w:spacing w:val="-3"/>
        </w:rPr>
        <w:t>a</w:t>
      </w:r>
      <w:r w:rsidRPr="00FF0139">
        <w:rPr>
          <w:rFonts w:ascii="Times New Roman" w:eastAsia="Times New Roman" w:hAnsi="Times New Roman" w:cs="Times New Roman"/>
          <w:i/>
          <w:spacing w:val="-2"/>
        </w:rPr>
        <w:t>ls</w:t>
      </w:r>
      <w:r w:rsidRPr="00FF0139">
        <w:rPr>
          <w:rFonts w:ascii="Times New Roman" w:eastAsia="Times New Roman" w:hAnsi="Times New Roman" w:cs="Times New Roman"/>
          <w:i/>
        </w:rPr>
        <w:t>,</w:t>
      </w:r>
      <w:r w:rsidRPr="00FF0139">
        <w:rPr>
          <w:rFonts w:ascii="Times New Roman" w:eastAsia="Times New Roman" w:hAnsi="Times New Roman" w:cs="Times New Roman"/>
          <w:i/>
          <w:spacing w:val="-5"/>
        </w:rPr>
        <w:t xml:space="preserve"> </w:t>
      </w:r>
      <w:r w:rsidRPr="00FF0139">
        <w:rPr>
          <w:rFonts w:ascii="Times New Roman" w:eastAsia="Times New Roman" w:hAnsi="Times New Roman" w:cs="Times New Roman"/>
          <w:i/>
          <w:spacing w:val="-2"/>
        </w:rPr>
        <w:t>p</w:t>
      </w:r>
      <w:r w:rsidRPr="00FF0139">
        <w:rPr>
          <w:rFonts w:ascii="Times New Roman" w:eastAsia="Times New Roman" w:hAnsi="Times New Roman" w:cs="Times New Roman"/>
          <w:i/>
        </w:rPr>
        <w:t>l</w:t>
      </w:r>
      <w:r w:rsidRPr="00FF0139">
        <w:rPr>
          <w:rFonts w:ascii="Times New Roman" w:eastAsia="Times New Roman" w:hAnsi="Times New Roman" w:cs="Times New Roman"/>
          <w:i/>
          <w:spacing w:val="-3"/>
        </w:rPr>
        <w:t>ea</w:t>
      </w:r>
      <w:r w:rsidRPr="00FF0139">
        <w:rPr>
          <w:rFonts w:ascii="Times New Roman" w:eastAsia="Times New Roman" w:hAnsi="Times New Roman" w:cs="Times New Roman"/>
          <w:i/>
        </w:rPr>
        <w:t>se</w:t>
      </w:r>
      <w:r w:rsidRPr="00FF0139">
        <w:rPr>
          <w:rFonts w:ascii="Times New Roman" w:eastAsia="Times New Roman" w:hAnsi="Times New Roman" w:cs="Times New Roman"/>
          <w:i/>
          <w:spacing w:val="-5"/>
        </w:rPr>
        <w:t xml:space="preserve"> </w:t>
      </w:r>
      <w:r w:rsidRPr="00FF0139">
        <w:rPr>
          <w:rFonts w:ascii="Times New Roman" w:eastAsia="Times New Roman" w:hAnsi="Times New Roman" w:cs="Times New Roman"/>
          <w:i/>
          <w:spacing w:val="-2"/>
        </w:rPr>
        <w:t>visi</w:t>
      </w:r>
      <w:r w:rsidRPr="00FF0139">
        <w:rPr>
          <w:rFonts w:ascii="Times New Roman" w:eastAsia="Times New Roman" w:hAnsi="Times New Roman" w:cs="Times New Roman"/>
          <w:i/>
        </w:rPr>
        <w:t xml:space="preserve">t </w:t>
      </w:r>
      <w:hyperlink r:id="rId9">
        <w:r w:rsidRPr="00FF0139">
          <w:rPr>
            <w:rFonts w:ascii="Times New Roman" w:eastAsia="Times New Roman" w:hAnsi="Times New Roman" w:cs="Times New Roman"/>
            <w:i/>
            <w:color w:val="0000FF"/>
            <w:spacing w:val="-3"/>
            <w:u w:val="single" w:color="0000FF"/>
          </w:rPr>
          <w:t>ww</w:t>
        </w:r>
        <w:r w:rsidRPr="00FF0139">
          <w:rPr>
            <w:rFonts w:ascii="Times New Roman" w:eastAsia="Times New Roman" w:hAnsi="Times New Roman" w:cs="Times New Roman"/>
            <w:i/>
            <w:color w:val="0000FF"/>
            <w:u w:val="single" w:color="0000FF"/>
          </w:rPr>
          <w:t>w</w:t>
        </w:r>
        <w:r w:rsidRPr="00FF0139">
          <w:rPr>
            <w:rFonts w:ascii="Times New Roman" w:eastAsia="Times New Roman" w:hAnsi="Times New Roman" w:cs="Times New Roman"/>
            <w:i/>
            <w:color w:val="0000FF"/>
            <w:spacing w:val="-3"/>
            <w:u w:val="single" w:color="0000FF"/>
          </w:rPr>
          <w:t>.f</w:t>
        </w:r>
        <w:r w:rsidRPr="00FF0139">
          <w:rPr>
            <w:rFonts w:ascii="Times New Roman" w:eastAsia="Times New Roman" w:hAnsi="Times New Roman" w:cs="Times New Roman"/>
            <w:i/>
            <w:color w:val="0000FF"/>
            <w:u w:val="single" w:color="0000FF"/>
          </w:rPr>
          <w:t>l</w:t>
        </w:r>
        <w:r w:rsidRPr="00FF0139">
          <w:rPr>
            <w:rFonts w:ascii="Times New Roman" w:eastAsia="Times New Roman" w:hAnsi="Times New Roman" w:cs="Times New Roman"/>
            <w:i/>
            <w:color w:val="0000FF"/>
            <w:spacing w:val="-4"/>
            <w:u w:val="single" w:color="0000FF"/>
          </w:rPr>
          <w:t>g</w:t>
        </w:r>
        <w:r w:rsidRPr="00FF0139">
          <w:rPr>
            <w:rFonts w:ascii="Times New Roman" w:eastAsia="Times New Roman" w:hAnsi="Times New Roman" w:cs="Times New Roman"/>
            <w:i/>
            <w:color w:val="0000FF"/>
            <w:u w:val="single" w:color="0000FF"/>
          </w:rPr>
          <w:t>o</w:t>
        </w:r>
        <w:r w:rsidRPr="00FF0139">
          <w:rPr>
            <w:rFonts w:ascii="Times New Roman" w:eastAsia="Times New Roman" w:hAnsi="Times New Roman" w:cs="Times New Roman"/>
            <w:i/>
            <w:color w:val="0000FF"/>
            <w:spacing w:val="-2"/>
            <w:u w:val="single" w:color="0000FF"/>
          </w:rPr>
          <w:t>v.</w:t>
        </w:r>
        <w:r w:rsidRPr="00FF0139">
          <w:rPr>
            <w:rFonts w:ascii="Times New Roman" w:eastAsia="Times New Roman" w:hAnsi="Times New Roman" w:cs="Times New Roman"/>
            <w:i/>
            <w:color w:val="0000FF"/>
            <w:spacing w:val="-3"/>
            <w:u w:val="single" w:color="0000FF"/>
          </w:rPr>
          <w:t>c</w:t>
        </w:r>
        <w:r w:rsidRPr="00FF0139">
          <w:rPr>
            <w:rFonts w:ascii="Times New Roman" w:eastAsia="Times New Roman" w:hAnsi="Times New Roman" w:cs="Times New Roman"/>
            <w:i/>
            <w:color w:val="0000FF"/>
            <w:spacing w:val="-2"/>
            <w:u w:val="single" w:color="0000FF"/>
          </w:rPr>
          <w:t>om</w:t>
        </w:r>
        <w:r w:rsidRPr="00FF0139">
          <w:rPr>
            <w:rFonts w:ascii="Times New Roman" w:eastAsia="Times New Roman" w:hAnsi="Times New Roman" w:cs="Times New Roman"/>
            <w:i/>
            <w:color w:val="0000FF"/>
            <w:u w:val="single" w:color="0000FF"/>
          </w:rPr>
          <w:t>/</w:t>
        </w:r>
        <w:r w:rsidRPr="00FF0139">
          <w:rPr>
            <w:rFonts w:ascii="Times New Roman" w:eastAsia="Times New Roman" w:hAnsi="Times New Roman" w:cs="Times New Roman"/>
            <w:i/>
            <w:color w:val="0000FF"/>
            <w:spacing w:val="-3"/>
            <w:u w:val="single" w:color="0000FF"/>
          </w:rPr>
          <w:t>c</w:t>
        </w:r>
        <w:r w:rsidRPr="00FF0139">
          <w:rPr>
            <w:rFonts w:ascii="Times New Roman" w:eastAsia="Times New Roman" w:hAnsi="Times New Roman" w:cs="Times New Roman"/>
            <w:i/>
            <w:color w:val="0000FF"/>
            <w:spacing w:val="-2"/>
            <w:u w:val="single" w:color="0000FF"/>
          </w:rPr>
          <w:t>hild</w:t>
        </w:r>
        <w:r w:rsidRPr="00FF0139">
          <w:rPr>
            <w:rFonts w:ascii="Times New Roman" w:eastAsia="Times New Roman" w:hAnsi="Times New Roman" w:cs="Times New Roman"/>
            <w:i/>
            <w:color w:val="0000FF"/>
            <w:u w:val="single" w:color="0000FF"/>
          </w:rPr>
          <w:t>r</w:t>
        </w:r>
        <w:r w:rsidRPr="00FF0139">
          <w:rPr>
            <w:rFonts w:ascii="Times New Roman" w:eastAsia="Times New Roman" w:hAnsi="Times New Roman" w:cs="Times New Roman"/>
            <w:i/>
            <w:color w:val="0000FF"/>
            <w:spacing w:val="-4"/>
            <w:u w:val="single" w:color="0000FF"/>
          </w:rPr>
          <w:t>e</w:t>
        </w:r>
        <w:r w:rsidRPr="00FF0139">
          <w:rPr>
            <w:rFonts w:ascii="Times New Roman" w:eastAsia="Times New Roman" w:hAnsi="Times New Roman" w:cs="Times New Roman"/>
            <w:i/>
            <w:color w:val="0000FF"/>
            <w:spacing w:val="-2"/>
            <w:u w:val="single" w:color="0000FF"/>
          </w:rPr>
          <w:t>n</w:t>
        </w:r>
        <w:r w:rsidRPr="00FF0139">
          <w:rPr>
            <w:rFonts w:ascii="Times New Roman" w:eastAsia="Times New Roman" w:hAnsi="Times New Roman" w:cs="Times New Roman"/>
            <w:i/>
            <w:color w:val="0000FF"/>
            <w:spacing w:val="1"/>
            <w:u w:val="single" w:color="0000FF"/>
          </w:rPr>
          <w:t>s</w:t>
        </w:r>
        <w:r w:rsidRPr="00FF0139">
          <w:rPr>
            <w:rFonts w:ascii="Times New Roman" w:eastAsia="Times New Roman" w:hAnsi="Times New Roman" w:cs="Times New Roman"/>
            <w:i/>
            <w:color w:val="0000FF"/>
            <w:u w:val="single" w:color="0000FF"/>
          </w:rPr>
          <w:t>-</w:t>
        </w:r>
        <w:r w:rsidRPr="00FF0139">
          <w:rPr>
            <w:rFonts w:ascii="Times New Roman" w:eastAsia="Times New Roman" w:hAnsi="Times New Roman" w:cs="Times New Roman"/>
            <w:i/>
            <w:color w:val="0000FF"/>
          </w:rPr>
          <w:t xml:space="preserve"> </w:t>
        </w:r>
      </w:hyperlink>
      <w:hyperlink r:id="rId10">
        <w:r w:rsidRPr="00FF0139">
          <w:rPr>
            <w:rFonts w:ascii="Times New Roman" w:eastAsia="Times New Roman" w:hAnsi="Times New Roman" w:cs="Times New Roman"/>
            <w:i/>
            <w:color w:val="0000FF"/>
            <w:spacing w:val="-3"/>
            <w:u w:val="single" w:color="0000FF"/>
          </w:rPr>
          <w:t>ca</w:t>
        </w:r>
        <w:r w:rsidRPr="00FF0139">
          <w:rPr>
            <w:rFonts w:ascii="Times New Roman" w:eastAsia="Times New Roman" w:hAnsi="Times New Roman" w:cs="Times New Roman"/>
            <w:i/>
            <w:color w:val="0000FF"/>
            <w:spacing w:val="-2"/>
            <w:u w:val="single" w:color="0000FF"/>
          </w:rPr>
          <w:t>bi</w:t>
        </w:r>
        <w:r w:rsidRPr="00FF0139">
          <w:rPr>
            <w:rFonts w:ascii="Times New Roman" w:eastAsia="Times New Roman" w:hAnsi="Times New Roman" w:cs="Times New Roman"/>
            <w:i/>
            <w:color w:val="0000FF"/>
            <w:u w:val="single" w:color="0000FF"/>
          </w:rPr>
          <w:t>n</w:t>
        </w:r>
        <w:r w:rsidRPr="00FF0139">
          <w:rPr>
            <w:rFonts w:ascii="Times New Roman" w:eastAsia="Times New Roman" w:hAnsi="Times New Roman" w:cs="Times New Roman"/>
            <w:i/>
            <w:color w:val="0000FF"/>
            <w:spacing w:val="-3"/>
            <w:u w:val="single" w:color="0000FF"/>
          </w:rPr>
          <w:t>e</w:t>
        </w:r>
        <w:r w:rsidRPr="00FF0139">
          <w:rPr>
            <w:rFonts w:ascii="Times New Roman" w:eastAsia="Times New Roman" w:hAnsi="Times New Roman" w:cs="Times New Roman"/>
            <w:i/>
            <w:color w:val="0000FF"/>
            <w:spacing w:val="-2"/>
            <w:u w:val="single" w:color="0000FF"/>
          </w:rPr>
          <w:t>t</w:t>
        </w:r>
        <w:r w:rsidRPr="00FF0139">
          <w:rPr>
            <w:rFonts w:ascii="Times New Roman" w:eastAsia="Times New Roman" w:hAnsi="Times New Roman" w:cs="Times New Roman"/>
            <w:i/>
            <w:color w:val="000000"/>
          </w:rPr>
          <w:t>.</w:t>
        </w:r>
      </w:hyperlink>
    </w:p>
    <w:p w14:paraId="6A37FB20" w14:textId="77777777" w:rsidR="00776FC4" w:rsidRDefault="00776FC4" w:rsidP="00110234">
      <w:pPr>
        <w:spacing w:after="0" w:line="240" w:lineRule="auto"/>
        <w:rPr>
          <w:sz w:val="20"/>
          <w:szCs w:val="20"/>
        </w:rPr>
      </w:pPr>
    </w:p>
    <w:p w14:paraId="00A9F955" w14:textId="77777777" w:rsidR="00776FC4" w:rsidRDefault="00776FC4" w:rsidP="00110234">
      <w:pPr>
        <w:spacing w:after="0" w:line="240" w:lineRule="auto"/>
        <w:rPr>
          <w:sz w:val="20"/>
          <w:szCs w:val="20"/>
        </w:rPr>
      </w:pPr>
    </w:p>
    <w:p w14:paraId="13CEEB47" w14:textId="77777777" w:rsidR="00776FC4" w:rsidRDefault="00E956B3" w:rsidP="00110234">
      <w:pPr>
        <w:spacing w:after="0" w:line="240" w:lineRule="auto"/>
        <w:ind w:left="3637" w:right="3657"/>
        <w:jc w:val="center"/>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u w:val="thick" w:color="000000"/>
        </w:rPr>
        <w:t>At</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4"/>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nd</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nc</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6"/>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spacing w:val="-6"/>
          <w:position w:val="-1"/>
          <w:sz w:val="24"/>
          <w:szCs w:val="24"/>
          <w:u w:val="thick" w:color="000000"/>
        </w:rPr>
        <w:t>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3"/>
          <w:position w:val="-1"/>
          <w:sz w:val="24"/>
          <w:szCs w:val="24"/>
          <w:u w:val="thick" w:color="000000"/>
        </w:rPr>
        <w:t>r</w:t>
      </w:r>
      <w:r>
        <w:rPr>
          <w:rFonts w:ascii="Times New Roman" w:eastAsia="Times New Roman" w:hAnsi="Times New Roman" w:cs="Times New Roman"/>
          <w:b/>
          <w:bCs/>
          <w:position w:val="-1"/>
          <w:sz w:val="24"/>
          <w:szCs w:val="24"/>
          <w:u w:val="thick" w:color="000000"/>
        </w:rPr>
        <w:t>y</w:t>
      </w:r>
    </w:p>
    <w:p w14:paraId="0424BB85" w14:textId="77777777" w:rsidR="00776FC4" w:rsidRDefault="00776FC4" w:rsidP="00110234">
      <w:pPr>
        <w:spacing w:after="0" w:line="240" w:lineRule="auto"/>
        <w:rPr>
          <w:sz w:val="24"/>
          <w:szCs w:val="24"/>
        </w:rPr>
      </w:pPr>
    </w:p>
    <w:p w14:paraId="103A8931" w14:textId="5AB81699" w:rsidR="00776FC4" w:rsidRPr="00A12CB4" w:rsidRDefault="00E956B3" w:rsidP="00110234">
      <w:pPr>
        <w:spacing w:after="0" w:line="240" w:lineRule="auto"/>
        <w:ind w:left="100" w:right="-20"/>
        <w:rPr>
          <w:rFonts w:ascii="Times New Roman" w:eastAsia="Times New Roman" w:hAnsi="Times New Roman" w:cs="Times New Roman"/>
          <w:sz w:val="24"/>
          <w:szCs w:val="24"/>
        </w:rPr>
      </w:pPr>
      <w:r w:rsidRPr="00A12CB4">
        <w:rPr>
          <w:rFonts w:ascii="Times New Roman" w:eastAsia="Times New Roman" w:hAnsi="Times New Roman" w:cs="Times New Roman"/>
          <w:spacing w:val="-1"/>
          <w:position w:val="-1"/>
          <w:sz w:val="24"/>
          <w:szCs w:val="24"/>
        </w:rPr>
        <w:t>F</w:t>
      </w:r>
      <w:r w:rsidRPr="00A12CB4">
        <w:rPr>
          <w:rFonts w:ascii="Times New Roman" w:eastAsia="Times New Roman" w:hAnsi="Times New Roman" w:cs="Times New Roman"/>
          <w:position w:val="-1"/>
          <w:sz w:val="24"/>
          <w:szCs w:val="24"/>
        </w:rPr>
        <w:t>lorida</w:t>
      </w:r>
      <w:r w:rsidRPr="00A12CB4">
        <w:rPr>
          <w:rFonts w:ascii="Times New Roman" w:eastAsia="Times New Roman" w:hAnsi="Times New Roman" w:cs="Times New Roman"/>
          <w:spacing w:val="-1"/>
          <w:position w:val="-1"/>
          <w:sz w:val="24"/>
          <w:szCs w:val="24"/>
        </w:rPr>
        <w:t xml:space="preserve"> </w:t>
      </w:r>
      <w:r w:rsidRPr="00A12CB4">
        <w:rPr>
          <w:rFonts w:ascii="Times New Roman" w:eastAsia="Times New Roman" w:hAnsi="Times New Roman" w:cs="Times New Roman"/>
          <w:position w:val="-1"/>
          <w:sz w:val="24"/>
          <w:szCs w:val="24"/>
        </w:rPr>
        <w:t>Chi</w:t>
      </w:r>
      <w:r w:rsidRPr="00A12CB4">
        <w:rPr>
          <w:rFonts w:ascii="Times New Roman" w:eastAsia="Times New Roman" w:hAnsi="Times New Roman" w:cs="Times New Roman"/>
          <w:spacing w:val="1"/>
          <w:position w:val="-1"/>
          <w:sz w:val="24"/>
          <w:szCs w:val="24"/>
        </w:rPr>
        <w:t>l</w:t>
      </w:r>
      <w:r w:rsidRPr="00A12CB4">
        <w:rPr>
          <w:rFonts w:ascii="Times New Roman" w:eastAsia="Times New Roman" w:hAnsi="Times New Roman" w:cs="Times New Roman"/>
          <w:position w:val="-1"/>
          <w:sz w:val="24"/>
          <w:szCs w:val="24"/>
        </w:rPr>
        <w:t>d</w:t>
      </w:r>
      <w:r w:rsidRPr="00A12CB4">
        <w:rPr>
          <w:rFonts w:ascii="Times New Roman" w:eastAsia="Times New Roman" w:hAnsi="Times New Roman" w:cs="Times New Roman"/>
          <w:spacing w:val="-1"/>
          <w:position w:val="-1"/>
          <w:sz w:val="24"/>
          <w:szCs w:val="24"/>
        </w:rPr>
        <w:t>re</w:t>
      </w:r>
      <w:r w:rsidRPr="00A12CB4">
        <w:rPr>
          <w:rFonts w:ascii="Times New Roman" w:eastAsia="Times New Roman" w:hAnsi="Times New Roman" w:cs="Times New Roman"/>
          <w:position w:val="-1"/>
          <w:sz w:val="24"/>
          <w:szCs w:val="24"/>
        </w:rPr>
        <w:t xml:space="preserve">n </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position w:val="-1"/>
          <w:sz w:val="24"/>
          <w:szCs w:val="24"/>
        </w:rPr>
        <w:t>nd Y</w:t>
      </w:r>
      <w:r w:rsidRPr="00A12CB4">
        <w:rPr>
          <w:rFonts w:ascii="Times New Roman" w:eastAsia="Times New Roman" w:hAnsi="Times New Roman" w:cs="Times New Roman"/>
          <w:spacing w:val="2"/>
          <w:position w:val="-1"/>
          <w:sz w:val="24"/>
          <w:szCs w:val="24"/>
        </w:rPr>
        <w:t>o</w:t>
      </w:r>
      <w:r w:rsidRPr="00A12CB4">
        <w:rPr>
          <w:rFonts w:ascii="Times New Roman" w:eastAsia="Times New Roman" w:hAnsi="Times New Roman" w:cs="Times New Roman"/>
          <w:position w:val="-1"/>
          <w:sz w:val="24"/>
          <w:szCs w:val="24"/>
        </w:rPr>
        <w:t xml:space="preserve">uth </w:t>
      </w:r>
      <w:r w:rsidRPr="00A12CB4">
        <w:rPr>
          <w:rFonts w:ascii="Times New Roman" w:eastAsia="Times New Roman" w:hAnsi="Times New Roman" w:cs="Times New Roman"/>
          <w:spacing w:val="1"/>
          <w:position w:val="-1"/>
          <w:sz w:val="24"/>
          <w:szCs w:val="24"/>
        </w:rPr>
        <w:t>C</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position w:val="-1"/>
          <w:sz w:val="24"/>
          <w:szCs w:val="24"/>
        </w:rPr>
        <w:t xml:space="preserve">binet </w:t>
      </w:r>
      <w:r w:rsidR="005C20CC">
        <w:rPr>
          <w:rFonts w:ascii="Times New Roman" w:eastAsia="Times New Roman" w:hAnsi="Times New Roman" w:cs="Times New Roman"/>
          <w:position w:val="-1"/>
          <w:sz w:val="24"/>
          <w:szCs w:val="24"/>
        </w:rPr>
        <w:t>Suicide Prevention Task Force</w:t>
      </w:r>
      <w:r w:rsidR="00450999">
        <w:rPr>
          <w:rFonts w:ascii="Times New Roman" w:eastAsia="Times New Roman" w:hAnsi="Times New Roman" w:cs="Times New Roman"/>
          <w:position w:val="-1"/>
          <w:sz w:val="24"/>
          <w:szCs w:val="24"/>
        </w:rPr>
        <w:t xml:space="preserve"> </w:t>
      </w:r>
      <w:r w:rsidRPr="00A12CB4">
        <w:rPr>
          <w:rFonts w:ascii="Times New Roman" w:eastAsia="Times New Roman" w:hAnsi="Times New Roman" w:cs="Times New Roman"/>
          <w:position w:val="-1"/>
          <w:sz w:val="24"/>
          <w:szCs w:val="24"/>
        </w:rPr>
        <w:t>memb</w:t>
      </w:r>
      <w:r w:rsidRPr="00A12CB4">
        <w:rPr>
          <w:rFonts w:ascii="Times New Roman" w:eastAsia="Times New Roman" w:hAnsi="Times New Roman" w:cs="Times New Roman"/>
          <w:spacing w:val="1"/>
          <w:position w:val="-1"/>
          <w:sz w:val="24"/>
          <w:szCs w:val="24"/>
        </w:rPr>
        <w:t>e</w:t>
      </w:r>
      <w:r w:rsidRPr="00A12CB4">
        <w:rPr>
          <w:rFonts w:ascii="Times New Roman" w:eastAsia="Times New Roman" w:hAnsi="Times New Roman" w:cs="Times New Roman"/>
          <w:position w:val="-1"/>
          <w:sz w:val="24"/>
          <w:szCs w:val="24"/>
        </w:rPr>
        <w:t xml:space="preserve">rs in </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position w:val="-1"/>
          <w:sz w:val="24"/>
          <w:szCs w:val="24"/>
        </w:rPr>
        <w:t>t</w:t>
      </w:r>
      <w:r w:rsidRPr="00A12CB4">
        <w:rPr>
          <w:rFonts w:ascii="Times New Roman" w:eastAsia="Times New Roman" w:hAnsi="Times New Roman" w:cs="Times New Roman"/>
          <w:spacing w:val="1"/>
          <w:position w:val="-1"/>
          <w:sz w:val="24"/>
          <w:szCs w:val="24"/>
        </w:rPr>
        <w:t>t</w:t>
      </w:r>
      <w:r w:rsidRPr="00A12CB4">
        <w:rPr>
          <w:rFonts w:ascii="Times New Roman" w:eastAsia="Times New Roman" w:hAnsi="Times New Roman" w:cs="Times New Roman"/>
          <w:spacing w:val="-1"/>
          <w:position w:val="-1"/>
          <w:sz w:val="24"/>
          <w:szCs w:val="24"/>
        </w:rPr>
        <w:t>e</w:t>
      </w:r>
      <w:r w:rsidRPr="00A12CB4">
        <w:rPr>
          <w:rFonts w:ascii="Times New Roman" w:eastAsia="Times New Roman" w:hAnsi="Times New Roman" w:cs="Times New Roman"/>
          <w:position w:val="-1"/>
          <w:sz w:val="24"/>
          <w:szCs w:val="24"/>
        </w:rPr>
        <w:t>nd</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position w:val="-1"/>
          <w:sz w:val="24"/>
          <w:szCs w:val="24"/>
        </w:rPr>
        <w:t>n</w:t>
      </w:r>
      <w:r w:rsidRPr="00A12CB4">
        <w:rPr>
          <w:rFonts w:ascii="Times New Roman" w:eastAsia="Times New Roman" w:hAnsi="Times New Roman" w:cs="Times New Roman"/>
          <w:spacing w:val="1"/>
          <w:position w:val="-1"/>
          <w:sz w:val="24"/>
          <w:szCs w:val="24"/>
        </w:rPr>
        <w:t>c</w:t>
      </w:r>
      <w:r w:rsidRPr="00A12CB4">
        <w:rPr>
          <w:rFonts w:ascii="Times New Roman" w:eastAsia="Times New Roman" w:hAnsi="Times New Roman" w:cs="Times New Roman"/>
          <w:spacing w:val="-1"/>
          <w:position w:val="-1"/>
          <w:sz w:val="24"/>
          <w:szCs w:val="24"/>
        </w:rPr>
        <w:t>e</w:t>
      </w:r>
      <w:r w:rsidRPr="00A12CB4">
        <w:rPr>
          <w:rFonts w:ascii="Times New Roman" w:eastAsia="Times New Roman" w:hAnsi="Times New Roman" w:cs="Times New Roman"/>
          <w:position w:val="-1"/>
          <w:sz w:val="24"/>
          <w:szCs w:val="24"/>
        </w:rPr>
        <w:t>:</w:t>
      </w:r>
    </w:p>
    <w:p w14:paraId="30ADCA8C" w14:textId="77777777" w:rsidR="00776FC4" w:rsidRPr="00A12CB4" w:rsidRDefault="00776FC4" w:rsidP="00110234">
      <w:pPr>
        <w:spacing w:after="0" w:line="240" w:lineRule="auto"/>
        <w:sectPr w:rsidR="00776FC4" w:rsidRPr="00A12CB4">
          <w:footerReference w:type="default" r:id="rId11"/>
          <w:type w:val="continuous"/>
          <w:pgSz w:w="12240" w:h="15840"/>
          <w:pgMar w:top="1360" w:right="1300" w:bottom="1240" w:left="1340" w:header="720" w:footer="1047" w:gutter="0"/>
          <w:pgNumType w:start="1"/>
          <w:cols w:space="720"/>
        </w:sectPr>
      </w:pPr>
    </w:p>
    <w:p w14:paraId="16401F5C" w14:textId="77777777" w:rsidR="00776FC4" w:rsidRPr="00B91C8E" w:rsidRDefault="00E956B3" w:rsidP="00110234">
      <w:pPr>
        <w:tabs>
          <w:tab w:val="left" w:pos="640"/>
        </w:tabs>
        <w:spacing w:after="0" w:line="240" w:lineRule="auto"/>
        <w:ind w:left="280" w:right="-20"/>
        <w:rPr>
          <w:rFonts w:ascii="Times New Roman" w:eastAsia="Times New Roman" w:hAnsi="Times New Roman" w:cs="Times New Roman"/>
          <w:sz w:val="24"/>
          <w:szCs w:val="24"/>
        </w:rPr>
      </w:pPr>
      <w:r w:rsidRPr="00A12CB4">
        <w:rPr>
          <w:rFonts w:ascii="Symbol" w:eastAsia="Symbol" w:hAnsi="Symbol" w:cs="Symbol"/>
          <w:sz w:val="24"/>
          <w:szCs w:val="24"/>
        </w:rPr>
        <w:lastRenderedPageBreak/>
        <w:t></w:t>
      </w:r>
      <w:r w:rsidRPr="00A12CB4">
        <w:rPr>
          <w:rFonts w:ascii="Times New Roman" w:eastAsia="Times New Roman" w:hAnsi="Times New Roman" w:cs="Times New Roman"/>
          <w:sz w:val="24"/>
          <w:szCs w:val="24"/>
        </w:rPr>
        <w:tab/>
      </w:r>
      <w:r w:rsidRPr="00B91C8E">
        <w:rPr>
          <w:rFonts w:ascii="Times New Roman" w:eastAsia="Times New Roman" w:hAnsi="Times New Roman" w:cs="Times New Roman"/>
          <w:sz w:val="24"/>
          <w:szCs w:val="24"/>
        </w:rPr>
        <w:t>Ch</w:t>
      </w:r>
      <w:r w:rsidRPr="00B91C8E">
        <w:rPr>
          <w:rFonts w:ascii="Times New Roman" w:eastAsia="Times New Roman" w:hAnsi="Times New Roman" w:cs="Times New Roman"/>
          <w:spacing w:val="-1"/>
          <w:sz w:val="24"/>
          <w:szCs w:val="24"/>
        </w:rPr>
        <w:t>a</w:t>
      </w:r>
      <w:r w:rsidRPr="00B91C8E">
        <w:rPr>
          <w:rFonts w:ascii="Times New Roman" w:eastAsia="Times New Roman" w:hAnsi="Times New Roman" w:cs="Times New Roman"/>
          <w:sz w:val="24"/>
          <w:szCs w:val="24"/>
        </w:rPr>
        <w:t xml:space="preserve">ir </w:t>
      </w:r>
      <w:r w:rsidR="00245F0D" w:rsidRPr="00B91C8E">
        <w:rPr>
          <w:rFonts w:ascii="Times New Roman" w:eastAsia="Times New Roman" w:hAnsi="Times New Roman" w:cs="Times New Roman"/>
          <w:sz w:val="24"/>
          <w:szCs w:val="24"/>
        </w:rPr>
        <w:t>Tanya Wilkins</w:t>
      </w:r>
    </w:p>
    <w:p w14:paraId="34FFDAFC" w14:textId="77777777" w:rsidR="00776FC4" w:rsidRPr="00B91C8E" w:rsidRDefault="00E956B3" w:rsidP="00110234">
      <w:pPr>
        <w:tabs>
          <w:tab w:val="left" w:pos="640"/>
        </w:tabs>
        <w:spacing w:after="0" w:line="240" w:lineRule="auto"/>
        <w:ind w:left="280" w:right="-20"/>
        <w:rPr>
          <w:rFonts w:ascii="Times New Roman" w:eastAsia="Times New Roman" w:hAnsi="Times New Roman" w:cs="Times New Roman"/>
          <w:sz w:val="24"/>
          <w:szCs w:val="24"/>
        </w:rPr>
      </w:pPr>
      <w:r w:rsidRPr="00B91C8E">
        <w:rPr>
          <w:rFonts w:ascii="Symbol" w:eastAsia="Symbol" w:hAnsi="Symbol" w:cs="Symbol"/>
          <w:position w:val="-1"/>
          <w:sz w:val="24"/>
          <w:szCs w:val="24"/>
        </w:rPr>
        <w:t></w:t>
      </w:r>
      <w:r w:rsidRPr="00B91C8E">
        <w:rPr>
          <w:rFonts w:ascii="Times New Roman" w:eastAsia="Times New Roman" w:hAnsi="Times New Roman" w:cs="Times New Roman"/>
          <w:position w:val="-1"/>
          <w:sz w:val="24"/>
          <w:szCs w:val="24"/>
        </w:rPr>
        <w:tab/>
      </w:r>
      <w:r w:rsidR="00245F0D" w:rsidRPr="00B91C8E">
        <w:rPr>
          <w:rFonts w:ascii="Times New Roman" w:eastAsia="Times New Roman" w:hAnsi="Times New Roman" w:cs="Times New Roman"/>
          <w:position w:val="-1"/>
          <w:sz w:val="24"/>
          <w:szCs w:val="24"/>
        </w:rPr>
        <w:t xml:space="preserve">Vice-Chair </w:t>
      </w:r>
      <w:r w:rsidR="00245F0D" w:rsidRPr="00B91C8E">
        <w:rPr>
          <w:rFonts w:ascii="Times New Roman" w:eastAsia="Times New Roman" w:hAnsi="Times New Roman" w:cs="Times New Roman"/>
          <w:spacing w:val="1"/>
          <w:sz w:val="24"/>
          <w:szCs w:val="24"/>
        </w:rPr>
        <w:t>Victoria Zepp</w:t>
      </w:r>
    </w:p>
    <w:p w14:paraId="26578DF0" w14:textId="0ACDFD17" w:rsidR="00776FC4" w:rsidRPr="00B91C8E" w:rsidRDefault="00E956B3" w:rsidP="006F0505">
      <w:pPr>
        <w:tabs>
          <w:tab w:val="left" w:pos="640"/>
        </w:tabs>
        <w:spacing w:after="0" w:line="240" w:lineRule="auto"/>
        <w:ind w:left="640" w:right="-20" w:hanging="360"/>
        <w:rPr>
          <w:rFonts w:ascii="Times New Roman" w:eastAsia="Times New Roman" w:hAnsi="Times New Roman" w:cs="Times New Roman"/>
          <w:position w:val="-1"/>
          <w:sz w:val="24"/>
          <w:szCs w:val="24"/>
        </w:rPr>
      </w:pPr>
      <w:r w:rsidRPr="00B91C8E">
        <w:rPr>
          <w:rFonts w:ascii="Symbol" w:eastAsia="Symbol" w:hAnsi="Symbol" w:cs="Symbol"/>
          <w:position w:val="-1"/>
          <w:sz w:val="24"/>
          <w:szCs w:val="24"/>
        </w:rPr>
        <w:t></w:t>
      </w:r>
      <w:r w:rsidRPr="00B91C8E">
        <w:rPr>
          <w:rFonts w:ascii="Times New Roman" w:eastAsia="Times New Roman" w:hAnsi="Times New Roman" w:cs="Times New Roman"/>
          <w:position w:val="-1"/>
          <w:sz w:val="24"/>
          <w:szCs w:val="24"/>
        </w:rPr>
        <w:tab/>
      </w:r>
      <w:r w:rsidR="00245F0D" w:rsidRPr="00B91C8E">
        <w:rPr>
          <w:rFonts w:ascii="Times New Roman" w:eastAsia="Times New Roman" w:hAnsi="Times New Roman" w:cs="Times New Roman"/>
          <w:position w:val="-1"/>
          <w:sz w:val="24"/>
          <w:szCs w:val="24"/>
        </w:rPr>
        <w:t xml:space="preserve">Mike Hansen, Council for Community Mental Health </w:t>
      </w:r>
      <w:r w:rsidR="00CE765E" w:rsidRPr="00B91C8E">
        <w:rPr>
          <w:rFonts w:ascii="Times New Roman" w:eastAsia="Times New Roman" w:hAnsi="Times New Roman" w:cs="Times New Roman"/>
          <w:position w:val="-1"/>
          <w:sz w:val="24"/>
          <w:szCs w:val="24"/>
        </w:rPr>
        <w:t xml:space="preserve"> </w:t>
      </w:r>
    </w:p>
    <w:p w14:paraId="07ECEC6F" w14:textId="77777777" w:rsidR="00776FC4" w:rsidRPr="00B91C8E" w:rsidRDefault="00E956B3" w:rsidP="00245F0D">
      <w:pPr>
        <w:tabs>
          <w:tab w:val="left" w:pos="640"/>
        </w:tabs>
        <w:spacing w:after="0" w:line="240" w:lineRule="auto"/>
        <w:ind w:left="640" w:right="-20" w:hanging="360"/>
        <w:rPr>
          <w:rFonts w:ascii="Times New Roman" w:eastAsia="Times New Roman" w:hAnsi="Times New Roman" w:cs="Times New Roman"/>
          <w:sz w:val="24"/>
          <w:szCs w:val="24"/>
        </w:rPr>
      </w:pPr>
      <w:r w:rsidRPr="00B91C8E">
        <w:rPr>
          <w:rFonts w:ascii="Symbol" w:eastAsia="Symbol" w:hAnsi="Symbol" w:cs="Symbol"/>
          <w:position w:val="-1"/>
          <w:sz w:val="24"/>
          <w:szCs w:val="24"/>
        </w:rPr>
        <w:t></w:t>
      </w:r>
      <w:r w:rsidR="00245F0D" w:rsidRPr="00B91C8E">
        <w:rPr>
          <w:rFonts w:ascii="Times New Roman" w:eastAsia="Times New Roman" w:hAnsi="Times New Roman" w:cs="Times New Roman"/>
          <w:position w:val="-1"/>
          <w:sz w:val="24"/>
          <w:szCs w:val="24"/>
        </w:rPr>
        <w:tab/>
        <w:t>Angelia River, Department of Education</w:t>
      </w:r>
    </w:p>
    <w:p w14:paraId="2737134D" w14:textId="77777777" w:rsidR="00245F0D" w:rsidRPr="00B91C8E" w:rsidRDefault="00E956B3" w:rsidP="00245F0D">
      <w:pPr>
        <w:tabs>
          <w:tab w:val="left" w:pos="640"/>
        </w:tabs>
        <w:spacing w:after="0" w:line="240" w:lineRule="auto"/>
        <w:ind w:left="630" w:right="-20" w:hanging="350"/>
        <w:rPr>
          <w:rFonts w:ascii="Times New Roman" w:eastAsia="Times New Roman" w:hAnsi="Times New Roman" w:cs="Times New Roman"/>
          <w:position w:val="-1"/>
          <w:sz w:val="24"/>
          <w:szCs w:val="24"/>
        </w:rPr>
      </w:pPr>
      <w:r w:rsidRPr="00B91C8E">
        <w:rPr>
          <w:rFonts w:ascii="Symbol" w:eastAsia="Symbol" w:hAnsi="Symbol" w:cs="Symbol"/>
          <w:position w:val="-1"/>
          <w:sz w:val="24"/>
          <w:szCs w:val="24"/>
        </w:rPr>
        <w:t></w:t>
      </w:r>
      <w:r w:rsidR="00245F0D" w:rsidRPr="00B91C8E">
        <w:rPr>
          <w:rFonts w:ascii="Times New Roman" w:eastAsia="Times New Roman" w:hAnsi="Times New Roman" w:cs="Times New Roman"/>
          <w:position w:val="-1"/>
          <w:sz w:val="24"/>
          <w:szCs w:val="24"/>
        </w:rPr>
        <w:tab/>
        <w:t>Sally Cunningham, Council for Community Mental Health</w:t>
      </w:r>
    </w:p>
    <w:p w14:paraId="2A1600A9" w14:textId="77777777" w:rsidR="00776FC4" w:rsidRPr="00B91C8E" w:rsidRDefault="00245F0D" w:rsidP="00194AA4">
      <w:pPr>
        <w:pStyle w:val="ListParagraph"/>
        <w:numPr>
          <w:ilvl w:val="0"/>
          <w:numId w:val="19"/>
        </w:numPr>
        <w:tabs>
          <w:tab w:val="left" w:pos="360"/>
        </w:tabs>
        <w:spacing w:after="0" w:line="240" w:lineRule="auto"/>
        <w:ind w:right="-20"/>
        <w:rPr>
          <w:rFonts w:ascii="Times New Roman" w:eastAsia="Times New Roman" w:hAnsi="Times New Roman" w:cs="Times New Roman"/>
          <w:sz w:val="24"/>
          <w:szCs w:val="24"/>
        </w:rPr>
      </w:pPr>
      <w:r w:rsidRPr="00B91C8E">
        <w:rPr>
          <w:rFonts w:ascii="Times New Roman" w:eastAsia="Times New Roman" w:hAnsi="Times New Roman" w:cs="Times New Roman"/>
          <w:sz w:val="24"/>
          <w:szCs w:val="24"/>
        </w:rPr>
        <w:t xml:space="preserve">Dr. </w:t>
      </w:r>
      <w:proofErr w:type="spellStart"/>
      <w:r w:rsidRPr="00B91C8E">
        <w:rPr>
          <w:rFonts w:ascii="Times New Roman" w:eastAsia="Times New Roman" w:hAnsi="Times New Roman" w:cs="Times New Roman"/>
          <w:sz w:val="24"/>
          <w:szCs w:val="24"/>
        </w:rPr>
        <w:t>Gayla</w:t>
      </w:r>
      <w:proofErr w:type="spellEnd"/>
      <w:r w:rsidRPr="00B91C8E">
        <w:rPr>
          <w:rFonts w:ascii="Times New Roman" w:eastAsia="Times New Roman" w:hAnsi="Times New Roman" w:cs="Times New Roman"/>
          <w:sz w:val="24"/>
          <w:szCs w:val="24"/>
        </w:rPr>
        <w:t xml:space="preserve"> Sumer</w:t>
      </w:r>
      <w:r w:rsidR="00F87148" w:rsidRPr="00B91C8E">
        <w:rPr>
          <w:rFonts w:ascii="Times New Roman" w:eastAsia="Times New Roman" w:hAnsi="Times New Roman" w:cs="Times New Roman"/>
          <w:sz w:val="24"/>
          <w:szCs w:val="24"/>
        </w:rPr>
        <w:t>, Department of Juvenile Justice</w:t>
      </w:r>
    </w:p>
    <w:p w14:paraId="713990E8" w14:textId="3DD380ED" w:rsidR="006F0505" w:rsidRPr="00B91C8E" w:rsidRDefault="006F0505" w:rsidP="00194AA4">
      <w:pPr>
        <w:pStyle w:val="ListParagraph"/>
        <w:numPr>
          <w:ilvl w:val="0"/>
          <w:numId w:val="19"/>
        </w:numPr>
        <w:tabs>
          <w:tab w:val="left" w:pos="360"/>
        </w:tabs>
        <w:spacing w:after="0" w:line="240" w:lineRule="auto"/>
        <w:ind w:right="-20"/>
        <w:rPr>
          <w:rFonts w:ascii="Times New Roman" w:eastAsia="Times New Roman" w:hAnsi="Times New Roman" w:cs="Times New Roman"/>
          <w:sz w:val="24"/>
          <w:szCs w:val="24"/>
        </w:rPr>
      </w:pPr>
      <w:r w:rsidRPr="00B91C8E">
        <w:rPr>
          <w:rFonts w:ascii="Times New Roman" w:eastAsia="Times New Roman" w:hAnsi="Times New Roman" w:cs="Times New Roman"/>
          <w:position w:val="-1"/>
          <w:sz w:val="24"/>
          <w:szCs w:val="24"/>
        </w:rPr>
        <w:t xml:space="preserve">Mat Michaels, Council for Community Mental Health  </w:t>
      </w:r>
    </w:p>
    <w:p w14:paraId="1FD89E2B" w14:textId="77777777" w:rsidR="006F0505" w:rsidRPr="00B91C8E" w:rsidRDefault="006F0505" w:rsidP="006F0505">
      <w:pPr>
        <w:tabs>
          <w:tab w:val="left" w:pos="360"/>
        </w:tabs>
        <w:spacing w:after="0" w:line="240" w:lineRule="auto"/>
        <w:ind w:right="-20"/>
        <w:rPr>
          <w:rFonts w:ascii="Times New Roman" w:eastAsia="Times New Roman" w:hAnsi="Times New Roman" w:cs="Times New Roman"/>
          <w:sz w:val="24"/>
          <w:szCs w:val="24"/>
        </w:rPr>
      </w:pPr>
    </w:p>
    <w:p w14:paraId="29242571" w14:textId="28F6D1BA" w:rsidR="00776FC4" w:rsidRPr="00B91C8E" w:rsidRDefault="006F0505" w:rsidP="00F87148">
      <w:pPr>
        <w:pStyle w:val="ListParagraph"/>
        <w:numPr>
          <w:ilvl w:val="0"/>
          <w:numId w:val="19"/>
        </w:numPr>
        <w:tabs>
          <w:tab w:val="left" w:pos="360"/>
        </w:tabs>
        <w:spacing w:after="0" w:line="240" w:lineRule="auto"/>
        <w:ind w:right="-20"/>
        <w:rPr>
          <w:rFonts w:ascii="Times New Roman" w:eastAsia="Times New Roman" w:hAnsi="Times New Roman" w:cs="Times New Roman"/>
          <w:sz w:val="24"/>
          <w:szCs w:val="24"/>
        </w:rPr>
      </w:pPr>
      <w:r w:rsidRPr="00B91C8E">
        <w:rPr>
          <w:rFonts w:ascii="Times New Roman" w:eastAsia="Times New Roman" w:hAnsi="Times New Roman" w:cs="Times New Roman"/>
          <w:sz w:val="24"/>
          <w:szCs w:val="24"/>
        </w:rPr>
        <w:lastRenderedPageBreak/>
        <w:t xml:space="preserve">Molly McKinstry, Agency for Health </w:t>
      </w:r>
      <w:r w:rsidR="00245F0D" w:rsidRPr="00B91C8E">
        <w:rPr>
          <w:rFonts w:ascii="Times New Roman" w:eastAsia="Times New Roman" w:hAnsi="Times New Roman" w:cs="Times New Roman"/>
          <w:sz w:val="24"/>
          <w:szCs w:val="24"/>
        </w:rPr>
        <w:t>Care Administration</w:t>
      </w:r>
    </w:p>
    <w:p w14:paraId="6ABD35EB" w14:textId="77777777" w:rsidR="00776FC4" w:rsidRPr="00B91C8E" w:rsidRDefault="00245F0D" w:rsidP="00F87148">
      <w:pPr>
        <w:pStyle w:val="ListParagraph"/>
        <w:numPr>
          <w:ilvl w:val="0"/>
          <w:numId w:val="19"/>
        </w:numPr>
        <w:tabs>
          <w:tab w:val="left" w:pos="360"/>
        </w:tabs>
        <w:spacing w:after="0" w:line="240" w:lineRule="auto"/>
        <w:ind w:right="-20"/>
        <w:rPr>
          <w:rFonts w:ascii="Times New Roman" w:eastAsia="Times New Roman" w:hAnsi="Times New Roman" w:cs="Times New Roman"/>
          <w:sz w:val="24"/>
          <w:szCs w:val="24"/>
        </w:rPr>
      </w:pPr>
      <w:r w:rsidRPr="00B91C8E">
        <w:rPr>
          <w:rFonts w:ascii="Times New Roman" w:eastAsia="Times New Roman" w:hAnsi="Times New Roman" w:cs="Times New Roman"/>
          <w:sz w:val="24"/>
          <w:szCs w:val="24"/>
        </w:rPr>
        <w:t>Dr. Heather Flynn, Florida State University</w:t>
      </w:r>
    </w:p>
    <w:p w14:paraId="77CA585A" w14:textId="77777777" w:rsidR="00776FC4" w:rsidRPr="00B91C8E" w:rsidRDefault="00245F0D" w:rsidP="00F87148">
      <w:pPr>
        <w:pStyle w:val="ListParagraph"/>
        <w:numPr>
          <w:ilvl w:val="0"/>
          <w:numId w:val="19"/>
        </w:numPr>
        <w:tabs>
          <w:tab w:val="left" w:pos="360"/>
        </w:tabs>
        <w:spacing w:after="0" w:line="240" w:lineRule="auto"/>
        <w:ind w:right="-20"/>
        <w:rPr>
          <w:rFonts w:ascii="Times New Roman" w:eastAsia="Times New Roman" w:hAnsi="Times New Roman" w:cs="Times New Roman"/>
          <w:sz w:val="24"/>
          <w:szCs w:val="24"/>
        </w:rPr>
      </w:pPr>
      <w:r w:rsidRPr="00B91C8E">
        <w:rPr>
          <w:rFonts w:ascii="Times New Roman" w:eastAsia="Times New Roman" w:hAnsi="Times New Roman" w:cs="Times New Roman"/>
          <w:sz w:val="24"/>
          <w:szCs w:val="24"/>
        </w:rPr>
        <w:t>Melanie Brown-</w:t>
      </w:r>
      <w:proofErr w:type="spellStart"/>
      <w:r w:rsidRPr="00B91C8E">
        <w:rPr>
          <w:rFonts w:ascii="Times New Roman" w:eastAsia="Times New Roman" w:hAnsi="Times New Roman" w:cs="Times New Roman"/>
          <w:sz w:val="24"/>
          <w:szCs w:val="24"/>
        </w:rPr>
        <w:t>Woofter</w:t>
      </w:r>
      <w:proofErr w:type="spellEnd"/>
      <w:r w:rsidRPr="00B91C8E">
        <w:rPr>
          <w:rFonts w:ascii="Times New Roman" w:eastAsia="Times New Roman" w:hAnsi="Times New Roman" w:cs="Times New Roman"/>
          <w:sz w:val="24"/>
          <w:szCs w:val="24"/>
        </w:rPr>
        <w:t>, Council for Community Mental Health</w:t>
      </w:r>
    </w:p>
    <w:p w14:paraId="28AC68B0" w14:textId="5FF62F09" w:rsidR="00776FC4" w:rsidRPr="00B91C8E" w:rsidRDefault="001B350E" w:rsidP="00F87148">
      <w:pPr>
        <w:pStyle w:val="ListParagraph"/>
        <w:numPr>
          <w:ilvl w:val="0"/>
          <w:numId w:val="19"/>
        </w:numPr>
        <w:tabs>
          <w:tab w:val="left" w:pos="36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245F0D" w:rsidRPr="00B91C8E">
        <w:rPr>
          <w:rFonts w:ascii="Times New Roman" w:eastAsia="Times New Roman" w:hAnsi="Times New Roman" w:cs="Times New Roman"/>
          <w:sz w:val="24"/>
          <w:szCs w:val="24"/>
        </w:rPr>
        <w:t>Sofia Castro, Department of Children and Families</w:t>
      </w:r>
    </w:p>
    <w:p w14:paraId="24F0A2EC" w14:textId="3C02A836" w:rsidR="006F0505" w:rsidRPr="00B91C8E" w:rsidRDefault="006F0505" w:rsidP="00F87148">
      <w:pPr>
        <w:pStyle w:val="ListParagraph"/>
        <w:numPr>
          <w:ilvl w:val="0"/>
          <w:numId w:val="19"/>
        </w:numPr>
        <w:tabs>
          <w:tab w:val="left" w:pos="360"/>
        </w:tabs>
        <w:spacing w:after="0" w:line="240" w:lineRule="auto"/>
        <w:ind w:right="-20"/>
        <w:rPr>
          <w:rFonts w:ascii="Times New Roman" w:eastAsia="Times New Roman" w:hAnsi="Times New Roman" w:cs="Times New Roman"/>
          <w:sz w:val="24"/>
          <w:szCs w:val="24"/>
        </w:rPr>
      </w:pPr>
      <w:r w:rsidRPr="00B91C8E">
        <w:rPr>
          <w:rFonts w:ascii="Times New Roman" w:eastAsia="Times New Roman" w:hAnsi="Times New Roman" w:cs="Times New Roman"/>
          <w:sz w:val="24"/>
          <w:szCs w:val="24"/>
        </w:rPr>
        <w:t>Dr. Marc Karver, University of South Florida</w:t>
      </w:r>
    </w:p>
    <w:p w14:paraId="7605E1E8" w14:textId="2BCE3B21" w:rsidR="006F0505" w:rsidRPr="00B91C8E" w:rsidRDefault="00B91C8E" w:rsidP="00F87148">
      <w:pPr>
        <w:pStyle w:val="ListParagraph"/>
        <w:numPr>
          <w:ilvl w:val="0"/>
          <w:numId w:val="19"/>
        </w:numPr>
        <w:tabs>
          <w:tab w:val="left" w:pos="360"/>
        </w:tabs>
        <w:spacing w:after="0" w:line="240" w:lineRule="auto"/>
        <w:ind w:right="-20"/>
        <w:rPr>
          <w:rFonts w:ascii="Times New Roman" w:eastAsia="Times New Roman" w:hAnsi="Times New Roman" w:cs="Times New Roman"/>
          <w:sz w:val="24"/>
          <w:szCs w:val="24"/>
        </w:rPr>
      </w:pPr>
      <w:r w:rsidRPr="00B91C8E">
        <w:rPr>
          <w:rFonts w:ascii="Times New Roman" w:eastAsia="Times New Roman" w:hAnsi="Times New Roman" w:cs="Times New Roman"/>
          <w:sz w:val="24"/>
          <w:szCs w:val="24"/>
        </w:rPr>
        <w:t xml:space="preserve">Dr. Kim </w:t>
      </w:r>
      <w:proofErr w:type="spellStart"/>
      <w:r w:rsidRPr="00B91C8E">
        <w:rPr>
          <w:rFonts w:ascii="Times New Roman" w:eastAsia="Times New Roman" w:hAnsi="Times New Roman" w:cs="Times New Roman"/>
          <w:sz w:val="24"/>
          <w:szCs w:val="24"/>
        </w:rPr>
        <w:t>Gryglewicz</w:t>
      </w:r>
      <w:proofErr w:type="spellEnd"/>
      <w:r w:rsidRPr="00B91C8E">
        <w:rPr>
          <w:rFonts w:ascii="Times New Roman" w:eastAsia="Times New Roman" w:hAnsi="Times New Roman" w:cs="Times New Roman"/>
          <w:sz w:val="24"/>
          <w:szCs w:val="24"/>
        </w:rPr>
        <w:t>, University of Central Florida</w:t>
      </w:r>
      <w:r w:rsidR="006F0505" w:rsidRPr="00B91C8E">
        <w:rPr>
          <w:rFonts w:ascii="Times New Roman" w:eastAsia="Times New Roman" w:hAnsi="Times New Roman" w:cs="Times New Roman"/>
          <w:sz w:val="24"/>
          <w:szCs w:val="24"/>
        </w:rPr>
        <w:t xml:space="preserve"> </w:t>
      </w:r>
    </w:p>
    <w:p w14:paraId="7938E24E" w14:textId="77777777" w:rsidR="00245F0D" w:rsidRPr="00245F0D" w:rsidRDefault="00245F0D" w:rsidP="00245F0D">
      <w:pPr>
        <w:tabs>
          <w:tab w:val="left" w:pos="360"/>
        </w:tabs>
        <w:spacing w:after="0" w:line="240" w:lineRule="auto"/>
        <w:ind w:right="-20"/>
        <w:rPr>
          <w:rFonts w:ascii="Times New Roman" w:eastAsia="Times New Roman" w:hAnsi="Times New Roman" w:cs="Times New Roman"/>
          <w:sz w:val="24"/>
          <w:szCs w:val="24"/>
        </w:rPr>
      </w:pPr>
    </w:p>
    <w:p w14:paraId="164EB749" w14:textId="77777777" w:rsidR="000805F6" w:rsidRPr="00DA2C7E" w:rsidRDefault="000805F6" w:rsidP="00DA2C7E">
      <w:pPr>
        <w:tabs>
          <w:tab w:val="left" w:pos="360"/>
        </w:tabs>
        <w:spacing w:after="0" w:line="240" w:lineRule="auto"/>
        <w:ind w:right="-20"/>
        <w:rPr>
          <w:rFonts w:ascii="Times New Roman" w:eastAsia="Times New Roman" w:hAnsi="Times New Roman" w:cs="Times New Roman"/>
          <w:sz w:val="24"/>
          <w:szCs w:val="24"/>
        </w:rPr>
        <w:sectPr w:rsidR="000805F6" w:rsidRPr="00DA2C7E" w:rsidSect="000805F6">
          <w:type w:val="continuous"/>
          <w:pgSz w:w="12240" w:h="15840"/>
          <w:pgMar w:top="1360" w:right="1300" w:bottom="1240" w:left="1340" w:header="720" w:footer="720" w:gutter="0"/>
          <w:cols w:num="2" w:space="986"/>
        </w:sectPr>
      </w:pPr>
    </w:p>
    <w:p w14:paraId="64DA2330" w14:textId="77777777" w:rsidR="000805F6" w:rsidRPr="000805F6" w:rsidRDefault="000805F6" w:rsidP="00DA2C7E">
      <w:pPr>
        <w:spacing w:after="0" w:line="240" w:lineRule="auto"/>
        <w:ind w:right="-20"/>
        <w:rPr>
          <w:rFonts w:ascii="Times New Roman" w:eastAsia="Times New Roman" w:hAnsi="Times New Roman" w:cs="Times New Roman"/>
          <w:sz w:val="24"/>
          <w:szCs w:val="24"/>
        </w:rPr>
        <w:sectPr w:rsidR="000805F6" w:rsidRPr="000805F6" w:rsidSect="000805F6">
          <w:type w:val="continuous"/>
          <w:pgSz w:w="12240" w:h="15840"/>
          <w:pgMar w:top="1360" w:right="1300" w:bottom="1240" w:left="1340" w:header="720" w:footer="720" w:gutter="0"/>
          <w:cols w:space="986"/>
        </w:sectPr>
      </w:pPr>
    </w:p>
    <w:p w14:paraId="1F84E712" w14:textId="1B7311E8" w:rsidR="00245F0D" w:rsidRPr="00245F0D" w:rsidRDefault="00245F0D" w:rsidP="00245F0D">
      <w:pPr>
        <w:tabs>
          <w:tab w:val="left" w:pos="360"/>
        </w:tabs>
        <w:spacing w:after="0" w:line="240" w:lineRule="auto"/>
        <w:ind w:right="-20"/>
        <w:rPr>
          <w:rFonts w:ascii="Times New Roman" w:eastAsia="Times New Roman" w:hAnsi="Times New Roman" w:cs="Times New Roman"/>
          <w:sz w:val="24"/>
          <w:szCs w:val="24"/>
        </w:rPr>
      </w:pPr>
      <w:r w:rsidRPr="00245F0D">
        <w:rPr>
          <w:rFonts w:ascii="Times New Roman" w:eastAsia="Times New Roman" w:hAnsi="Times New Roman" w:cs="Times New Roman"/>
          <w:spacing w:val="1"/>
          <w:sz w:val="24"/>
          <w:szCs w:val="24"/>
        </w:rPr>
        <w:lastRenderedPageBreak/>
        <w:t xml:space="preserve">Members on the phone: </w:t>
      </w:r>
      <w:r w:rsidR="006F0505" w:rsidRPr="00A12CB4">
        <w:rPr>
          <w:rFonts w:ascii="Times New Roman" w:eastAsia="Times New Roman" w:hAnsi="Times New Roman" w:cs="Times New Roman"/>
          <w:position w:val="-1"/>
          <w:sz w:val="24"/>
          <w:szCs w:val="24"/>
        </w:rPr>
        <w:t>E</w:t>
      </w:r>
      <w:r w:rsidR="006F0505" w:rsidRPr="00A12CB4">
        <w:rPr>
          <w:rFonts w:ascii="Times New Roman" w:eastAsia="Times New Roman" w:hAnsi="Times New Roman" w:cs="Times New Roman"/>
          <w:spacing w:val="2"/>
          <w:position w:val="-1"/>
          <w:sz w:val="24"/>
          <w:szCs w:val="24"/>
        </w:rPr>
        <w:t>x</w:t>
      </w:r>
      <w:r w:rsidR="006F0505" w:rsidRPr="00A12CB4">
        <w:rPr>
          <w:rFonts w:ascii="Times New Roman" w:eastAsia="Times New Roman" w:hAnsi="Times New Roman" w:cs="Times New Roman"/>
          <w:spacing w:val="-1"/>
          <w:position w:val="-1"/>
          <w:sz w:val="24"/>
          <w:szCs w:val="24"/>
        </w:rPr>
        <w:t>ec</w:t>
      </w:r>
      <w:r w:rsidR="006F0505" w:rsidRPr="00A12CB4">
        <w:rPr>
          <w:rFonts w:ascii="Times New Roman" w:eastAsia="Times New Roman" w:hAnsi="Times New Roman" w:cs="Times New Roman"/>
          <w:position w:val="-1"/>
          <w:sz w:val="24"/>
          <w:szCs w:val="24"/>
        </w:rPr>
        <w:t>ut</w:t>
      </w:r>
      <w:r w:rsidR="006F0505" w:rsidRPr="00A12CB4">
        <w:rPr>
          <w:rFonts w:ascii="Times New Roman" w:eastAsia="Times New Roman" w:hAnsi="Times New Roman" w:cs="Times New Roman"/>
          <w:spacing w:val="1"/>
          <w:position w:val="-1"/>
          <w:sz w:val="24"/>
          <w:szCs w:val="24"/>
        </w:rPr>
        <w:t>i</w:t>
      </w:r>
      <w:r w:rsidR="006F0505" w:rsidRPr="00A12CB4">
        <w:rPr>
          <w:rFonts w:ascii="Times New Roman" w:eastAsia="Times New Roman" w:hAnsi="Times New Roman" w:cs="Times New Roman"/>
          <w:position w:val="-1"/>
          <w:sz w:val="24"/>
          <w:szCs w:val="24"/>
        </w:rPr>
        <w:t>ve</w:t>
      </w:r>
      <w:r w:rsidR="006F0505" w:rsidRPr="00A12CB4">
        <w:rPr>
          <w:rFonts w:ascii="Times New Roman" w:eastAsia="Times New Roman" w:hAnsi="Times New Roman" w:cs="Times New Roman"/>
          <w:spacing w:val="-1"/>
          <w:position w:val="-1"/>
          <w:sz w:val="24"/>
          <w:szCs w:val="24"/>
        </w:rPr>
        <w:t xml:space="preserve"> </w:t>
      </w:r>
      <w:r w:rsidR="006F0505" w:rsidRPr="00A12CB4">
        <w:rPr>
          <w:rFonts w:ascii="Times New Roman" w:eastAsia="Times New Roman" w:hAnsi="Times New Roman" w:cs="Times New Roman"/>
          <w:position w:val="-1"/>
          <w:sz w:val="24"/>
          <w:szCs w:val="24"/>
        </w:rPr>
        <w:t>Dir</w:t>
      </w:r>
      <w:r w:rsidR="006F0505" w:rsidRPr="00A12CB4">
        <w:rPr>
          <w:rFonts w:ascii="Times New Roman" w:eastAsia="Times New Roman" w:hAnsi="Times New Roman" w:cs="Times New Roman"/>
          <w:spacing w:val="-2"/>
          <w:position w:val="-1"/>
          <w:sz w:val="24"/>
          <w:szCs w:val="24"/>
        </w:rPr>
        <w:t>e</w:t>
      </w:r>
      <w:r w:rsidR="006F0505" w:rsidRPr="00A12CB4">
        <w:rPr>
          <w:rFonts w:ascii="Times New Roman" w:eastAsia="Times New Roman" w:hAnsi="Times New Roman" w:cs="Times New Roman"/>
          <w:spacing w:val="-1"/>
          <w:position w:val="-1"/>
          <w:sz w:val="24"/>
          <w:szCs w:val="24"/>
        </w:rPr>
        <w:t>c</w:t>
      </w:r>
      <w:r w:rsidR="006F0505" w:rsidRPr="00A12CB4">
        <w:rPr>
          <w:rFonts w:ascii="Times New Roman" w:eastAsia="Times New Roman" w:hAnsi="Times New Roman" w:cs="Times New Roman"/>
          <w:position w:val="-1"/>
          <w:sz w:val="24"/>
          <w:szCs w:val="24"/>
        </w:rPr>
        <w:t xml:space="preserve">tor </w:t>
      </w:r>
      <w:r w:rsidR="006F0505" w:rsidRPr="00A12CB4">
        <w:rPr>
          <w:rFonts w:ascii="Times New Roman" w:eastAsia="Times New Roman" w:hAnsi="Times New Roman" w:cs="Times New Roman"/>
          <w:spacing w:val="-1"/>
          <w:position w:val="-1"/>
          <w:sz w:val="24"/>
          <w:szCs w:val="24"/>
        </w:rPr>
        <w:t>A</w:t>
      </w:r>
      <w:r w:rsidR="006F0505" w:rsidRPr="00A12CB4">
        <w:rPr>
          <w:rFonts w:ascii="Times New Roman" w:eastAsia="Times New Roman" w:hAnsi="Times New Roman" w:cs="Times New Roman"/>
          <w:position w:val="-1"/>
          <w:sz w:val="24"/>
          <w:szCs w:val="24"/>
        </w:rPr>
        <w:t>lan</w:t>
      </w:r>
      <w:r w:rsidR="006F0505" w:rsidRPr="00A12CB4">
        <w:rPr>
          <w:rFonts w:ascii="Times New Roman" w:eastAsia="Times New Roman" w:hAnsi="Times New Roman" w:cs="Times New Roman"/>
          <w:spacing w:val="2"/>
          <w:position w:val="-1"/>
          <w:sz w:val="24"/>
          <w:szCs w:val="24"/>
        </w:rPr>
        <w:t xml:space="preserve"> </w:t>
      </w:r>
      <w:r w:rsidR="006F0505" w:rsidRPr="00A12CB4">
        <w:rPr>
          <w:rFonts w:ascii="Times New Roman" w:eastAsia="Times New Roman" w:hAnsi="Times New Roman" w:cs="Times New Roman"/>
          <w:position w:val="-1"/>
          <w:sz w:val="24"/>
          <w:szCs w:val="24"/>
        </w:rPr>
        <w:t>Ab</w:t>
      </w:r>
      <w:r w:rsidR="006F0505" w:rsidRPr="00A12CB4">
        <w:rPr>
          <w:rFonts w:ascii="Times New Roman" w:eastAsia="Times New Roman" w:hAnsi="Times New Roman" w:cs="Times New Roman"/>
          <w:spacing w:val="-1"/>
          <w:position w:val="-1"/>
          <w:sz w:val="24"/>
          <w:szCs w:val="24"/>
        </w:rPr>
        <w:t>ra</w:t>
      </w:r>
      <w:r w:rsidR="006F0505" w:rsidRPr="00A12CB4">
        <w:rPr>
          <w:rFonts w:ascii="Times New Roman" w:eastAsia="Times New Roman" w:hAnsi="Times New Roman" w:cs="Times New Roman"/>
          <w:position w:val="-1"/>
          <w:sz w:val="24"/>
          <w:szCs w:val="24"/>
        </w:rPr>
        <w:t>mowi</w:t>
      </w:r>
      <w:r w:rsidR="006F0505" w:rsidRPr="00A12CB4">
        <w:rPr>
          <w:rFonts w:ascii="Times New Roman" w:eastAsia="Times New Roman" w:hAnsi="Times New Roman" w:cs="Times New Roman"/>
          <w:spacing w:val="1"/>
          <w:position w:val="-1"/>
          <w:sz w:val="24"/>
          <w:szCs w:val="24"/>
        </w:rPr>
        <w:t>t</w:t>
      </w:r>
      <w:r w:rsidR="006F0505" w:rsidRPr="00A12CB4">
        <w:rPr>
          <w:rFonts w:ascii="Times New Roman" w:eastAsia="Times New Roman" w:hAnsi="Times New Roman" w:cs="Times New Roman"/>
          <w:position w:val="-1"/>
          <w:sz w:val="24"/>
          <w:szCs w:val="24"/>
        </w:rPr>
        <w:t>z</w:t>
      </w:r>
      <w:r w:rsidR="006F0505">
        <w:rPr>
          <w:rFonts w:ascii="Times New Roman" w:eastAsia="Times New Roman" w:hAnsi="Times New Roman" w:cs="Times New Roman"/>
          <w:sz w:val="24"/>
          <w:szCs w:val="24"/>
        </w:rPr>
        <w:t>, Guardian Ad Litem Program</w:t>
      </w:r>
    </w:p>
    <w:p w14:paraId="48A14FF7" w14:textId="77777777" w:rsidR="00245F0D" w:rsidRDefault="00245F0D" w:rsidP="00110234">
      <w:pPr>
        <w:spacing w:after="0" w:line="240" w:lineRule="auto"/>
        <w:ind w:right="-20"/>
        <w:rPr>
          <w:rFonts w:ascii="Times New Roman" w:eastAsia="Times New Roman" w:hAnsi="Times New Roman" w:cs="Times New Roman"/>
          <w:spacing w:val="1"/>
          <w:sz w:val="24"/>
          <w:szCs w:val="24"/>
        </w:rPr>
      </w:pPr>
    </w:p>
    <w:p w14:paraId="6F8599EF" w14:textId="153F3960" w:rsidR="00776FC4" w:rsidRDefault="00E956B3" w:rsidP="0011023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sidR="00CE765E">
        <w:rPr>
          <w:rFonts w:ascii="Times New Roman" w:eastAsia="Times New Roman" w:hAnsi="Times New Roman" w:cs="Times New Roman"/>
          <w:sz w:val="24"/>
          <w:szCs w:val="24"/>
        </w:rPr>
        <w:t xml:space="preserve">: </w:t>
      </w:r>
      <w:r w:rsidR="00FF0139">
        <w:rPr>
          <w:rFonts w:ascii="Times New Roman" w:eastAsia="Times New Roman" w:hAnsi="Times New Roman" w:cs="Times New Roman"/>
          <w:sz w:val="24"/>
          <w:szCs w:val="24"/>
        </w:rPr>
        <w:t>Lindsey Perkins</w:t>
      </w:r>
    </w:p>
    <w:p w14:paraId="08E5E2AF" w14:textId="77777777" w:rsidR="00AC127A" w:rsidRDefault="00AC127A" w:rsidP="00110234">
      <w:pPr>
        <w:spacing w:after="0" w:line="240" w:lineRule="auto"/>
        <w:ind w:right="-20"/>
        <w:rPr>
          <w:rFonts w:ascii="Times New Roman" w:eastAsia="Times New Roman" w:hAnsi="Times New Roman" w:cs="Times New Roman"/>
          <w:sz w:val="24"/>
          <w:szCs w:val="24"/>
        </w:rPr>
      </w:pPr>
    </w:p>
    <w:p w14:paraId="736F528B" w14:textId="1CAD001D" w:rsidR="00776FC4" w:rsidRPr="00AC127A" w:rsidRDefault="001B350E" w:rsidP="00AC127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began at 9:35a</w:t>
      </w:r>
      <w:r w:rsidR="00AC127A">
        <w:rPr>
          <w:rFonts w:ascii="Times New Roman" w:eastAsia="Times New Roman" w:hAnsi="Times New Roman" w:cs="Times New Roman"/>
          <w:sz w:val="24"/>
          <w:szCs w:val="24"/>
        </w:rPr>
        <w:t>.m.</w:t>
      </w:r>
    </w:p>
    <w:p w14:paraId="10BE8DEB" w14:textId="77777777" w:rsidR="00776FC4" w:rsidRDefault="00776FC4" w:rsidP="00110234">
      <w:pPr>
        <w:spacing w:after="0" w:line="240" w:lineRule="auto"/>
        <w:rPr>
          <w:sz w:val="20"/>
          <w:szCs w:val="20"/>
        </w:rPr>
      </w:pPr>
    </w:p>
    <w:p w14:paraId="795727BD" w14:textId="77777777" w:rsidR="00776FC4" w:rsidRDefault="00E956B3" w:rsidP="00110234">
      <w:pPr>
        <w:spacing w:after="0" w:line="240" w:lineRule="auto"/>
        <w:ind w:left="4121" w:right="4143"/>
        <w:jc w:val="center"/>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2"/>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d</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gs</w:t>
      </w:r>
    </w:p>
    <w:p w14:paraId="1F9C86C8" w14:textId="77777777" w:rsidR="00776FC4" w:rsidRDefault="00776FC4" w:rsidP="00110234">
      <w:pPr>
        <w:spacing w:after="0" w:line="240" w:lineRule="auto"/>
        <w:rPr>
          <w:sz w:val="24"/>
          <w:szCs w:val="24"/>
        </w:rPr>
      </w:pPr>
    </w:p>
    <w:p w14:paraId="52EB69B7" w14:textId="77777777" w:rsidR="00776FC4" w:rsidRDefault="00E956B3" w:rsidP="00342756">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Call to 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W</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lco</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e</w:t>
      </w:r>
    </w:p>
    <w:p w14:paraId="2C438120" w14:textId="77777777" w:rsidR="00776FC4" w:rsidRDefault="00776FC4" w:rsidP="00342756">
      <w:pPr>
        <w:spacing w:after="0" w:line="240" w:lineRule="auto"/>
        <w:rPr>
          <w:sz w:val="11"/>
          <w:szCs w:val="11"/>
        </w:rPr>
      </w:pPr>
    </w:p>
    <w:p w14:paraId="34BD74D4" w14:textId="77777777" w:rsidR="00A12CB4" w:rsidRDefault="00E956B3" w:rsidP="00342756">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 </w:t>
      </w:r>
      <w:r w:rsidR="00245F0D">
        <w:rPr>
          <w:rFonts w:ascii="Times New Roman" w:eastAsia="Times New Roman" w:hAnsi="Times New Roman" w:cs="Times New Roman"/>
          <w:spacing w:val="1"/>
          <w:sz w:val="24"/>
          <w:szCs w:val="24"/>
        </w:rPr>
        <w:t>Tanya Wilkins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sidR="00245F0D">
        <w:rPr>
          <w:rFonts w:ascii="Times New Roman" w:eastAsia="Times New Roman" w:hAnsi="Times New Roman" w:cs="Times New Roman"/>
          <w:sz w:val="24"/>
          <w:szCs w:val="24"/>
        </w:rPr>
        <w:t>Statewide Suicide Prevention Task Force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lcom</w:t>
      </w:r>
      <w:r>
        <w:rPr>
          <w:rFonts w:ascii="Times New Roman" w:eastAsia="Times New Roman" w:hAnsi="Times New Roman" w:cs="Times New Roman"/>
          <w:spacing w:val="-1"/>
          <w:sz w:val="24"/>
          <w:szCs w:val="24"/>
        </w:rPr>
        <w:t>e</w:t>
      </w:r>
      <w:r w:rsidR="00450999">
        <w:rPr>
          <w:rFonts w:ascii="Times New Roman" w:eastAsia="Times New Roman" w:hAnsi="Times New Roman" w:cs="Times New Roman"/>
          <w:sz w:val="24"/>
          <w:szCs w:val="24"/>
        </w:rPr>
        <w:t xml:space="preserve">d everyone in attendance and on the conference </w:t>
      </w:r>
      <w:r w:rsidR="00194AA4">
        <w:rPr>
          <w:rFonts w:ascii="Times New Roman" w:eastAsia="Times New Roman" w:hAnsi="Times New Roman" w:cs="Times New Roman"/>
          <w:sz w:val="24"/>
          <w:szCs w:val="24"/>
        </w:rPr>
        <w:t xml:space="preserve">call </w:t>
      </w:r>
      <w:r w:rsidR="00450999">
        <w:rPr>
          <w:rFonts w:ascii="Times New Roman" w:eastAsia="Times New Roman" w:hAnsi="Times New Roman" w:cs="Times New Roman"/>
          <w:sz w:val="24"/>
          <w:szCs w:val="24"/>
        </w:rPr>
        <w:t>line</w:t>
      </w:r>
      <w:r>
        <w:rPr>
          <w:rFonts w:ascii="Times New Roman" w:eastAsia="Times New Roman" w:hAnsi="Times New Roman" w:cs="Times New Roman"/>
          <w:sz w:val="24"/>
          <w:szCs w:val="24"/>
        </w:rPr>
        <w:t xml:space="preserve">. </w:t>
      </w:r>
    </w:p>
    <w:p w14:paraId="6337B870" w14:textId="77777777" w:rsidR="00CE765E" w:rsidRPr="00A12CB4" w:rsidRDefault="00CE765E" w:rsidP="00342756">
      <w:pPr>
        <w:spacing w:after="0" w:line="240" w:lineRule="auto"/>
        <w:ind w:right="101"/>
        <w:rPr>
          <w:rFonts w:ascii="Times New Roman" w:eastAsia="Times New Roman" w:hAnsi="Times New Roman" w:cs="Times New Roman"/>
          <w:sz w:val="24"/>
          <w:szCs w:val="24"/>
        </w:rPr>
      </w:pPr>
    </w:p>
    <w:p w14:paraId="6BAB8F34" w14:textId="1839AA9E" w:rsidR="00A12CB4" w:rsidRDefault="00CE765E" w:rsidP="00342756">
      <w:pPr>
        <w:spacing w:after="0" w:line="240" w:lineRule="auto"/>
        <w:ind w:right="101"/>
        <w:rPr>
          <w:rFonts w:ascii="Times New Roman" w:eastAsia="Times New Roman" w:hAnsi="Times New Roman" w:cs="Times New Roman"/>
          <w:sz w:val="24"/>
          <w:szCs w:val="24"/>
        </w:rPr>
      </w:pPr>
      <w:r w:rsidRPr="00CE765E">
        <w:rPr>
          <w:rFonts w:ascii="Times New Roman" w:eastAsia="Times New Roman" w:hAnsi="Times New Roman" w:cs="Times New Roman"/>
          <w:sz w:val="24"/>
          <w:szCs w:val="24"/>
        </w:rPr>
        <w:t>The rol</w:t>
      </w:r>
      <w:r w:rsidR="00450999">
        <w:rPr>
          <w:rFonts w:ascii="Times New Roman" w:eastAsia="Times New Roman" w:hAnsi="Times New Roman" w:cs="Times New Roman"/>
          <w:sz w:val="24"/>
          <w:szCs w:val="24"/>
        </w:rPr>
        <w:t xml:space="preserve">l was called by </w:t>
      </w:r>
      <w:r w:rsidR="001D7758">
        <w:rPr>
          <w:rFonts w:ascii="Times New Roman" w:eastAsia="Times New Roman" w:hAnsi="Times New Roman" w:cs="Times New Roman"/>
          <w:sz w:val="24"/>
          <w:szCs w:val="24"/>
        </w:rPr>
        <w:t>Lindsey Perkins</w:t>
      </w:r>
      <w:r w:rsidRPr="00CE765E">
        <w:rPr>
          <w:rFonts w:ascii="Times New Roman" w:eastAsia="Times New Roman" w:hAnsi="Times New Roman" w:cs="Times New Roman"/>
          <w:sz w:val="24"/>
          <w:szCs w:val="24"/>
        </w:rPr>
        <w:t xml:space="preserve"> and a quorum was confirmed.</w:t>
      </w:r>
    </w:p>
    <w:p w14:paraId="2FA1BB06" w14:textId="77777777" w:rsidR="00CE765E" w:rsidRPr="00A12CB4" w:rsidRDefault="00CE765E" w:rsidP="00342756">
      <w:pPr>
        <w:spacing w:after="0" w:line="240" w:lineRule="auto"/>
        <w:ind w:right="101"/>
        <w:rPr>
          <w:rFonts w:ascii="Times New Roman" w:eastAsia="Times New Roman" w:hAnsi="Times New Roman" w:cs="Times New Roman"/>
          <w:sz w:val="24"/>
          <w:szCs w:val="24"/>
        </w:rPr>
      </w:pPr>
    </w:p>
    <w:p w14:paraId="018ADB1F" w14:textId="781818B5" w:rsidR="00EB5181" w:rsidRDefault="00DA2C7E" w:rsidP="00342756">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Chair Wilkins</w:t>
      </w:r>
      <w:r w:rsidR="009A73BA">
        <w:rPr>
          <w:rFonts w:ascii="Times New Roman" w:eastAsia="Times New Roman" w:hAnsi="Times New Roman" w:cs="Times New Roman"/>
          <w:sz w:val="24"/>
          <w:szCs w:val="24"/>
        </w:rPr>
        <w:t xml:space="preserve"> provi</w:t>
      </w:r>
      <w:r w:rsidR="001D7758">
        <w:rPr>
          <w:rFonts w:ascii="Times New Roman" w:eastAsia="Times New Roman" w:hAnsi="Times New Roman" w:cs="Times New Roman"/>
          <w:sz w:val="24"/>
          <w:szCs w:val="24"/>
        </w:rPr>
        <w:t xml:space="preserve">ded </w:t>
      </w:r>
      <w:r w:rsidR="004E1B97">
        <w:rPr>
          <w:rFonts w:ascii="Times New Roman" w:eastAsia="Times New Roman" w:hAnsi="Times New Roman" w:cs="Times New Roman"/>
          <w:sz w:val="24"/>
          <w:szCs w:val="24"/>
        </w:rPr>
        <w:t xml:space="preserve">a brief </w:t>
      </w:r>
      <w:r w:rsidR="00191BCD">
        <w:rPr>
          <w:rFonts w:ascii="Times New Roman" w:eastAsia="Times New Roman" w:hAnsi="Times New Roman" w:cs="Times New Roman"/>
          <w:sz w:val="24"/>
          <w:szCs w:val="24"/>
        </w:rPr>
        <w:t>overview</w:t>
      </w:r>
      <w:r w:rsidR="004E1B97">
        <w:rPr>
          <w:rFonts w:ascii="Times New Roman" w:eastAsia="Times New Roman" w:hAnsi="Times New Roman" w:cs="Times New Roman"/>
          <w:sz w:val="24"/>
          <w:szCs w:val="24"/>
        </w:rPr>
        <w:t xml:space="preserve"> of the Suicide Prevention Task Force and explained its purpose as well as what</w:t>
      </w:r>
      <w:r w:rsidR="009F0F34">
        <w:rPr>
          <w:rFonts w:ascii="Times New Roman" w:eastAsia="Times New Roman" w:hAnsi="Times New Roman" w:cs="Times New Roman"/>
          <w:sz w:val="24"/>
          <w:szCs w:val="24"/>
        </w:rPr>
        <w:t xml:space="preserve"> the members</w:t>
      </w:r>
      <w:r w:rsidR="001D7758">
        <w:rPr>
          <w:rFonts w:ascii="Times New Roman" w:eastAsia="Times New Roman" w:hAnsi="Times New Roman" w:cs="Times New Roman"/>
          <w:sz w:val="24"/>
          <w:szCs w:val="24"/>
        </w:rPr>
        <w:t xml:space="preserve"> have been work</w:t>
      </w:r>
      <w:r w:rsidR="005D5B0E">
        <w:rPr>
          <w:rFonts w:ascii="Times New Roman" w:eastAsia="Times New Roman" w:hAnsi="Times New Roman" w:cs="Times New Roman"/>
          <w:sz w:val="24"/>
          <w:szCs w:val="24"/>
        </w:rPr>
        <w:t xml:space="preserve">ing on since the last meeting.  </w:t>
      </w:r>
      <w:r w:rsidR="00036AC6">
        <w:rPr>
          <w:rFonts w:ascii="Times New Roman" w:eastAsia="Times New Roman" w:hAnsi="Times New Roman" w:cs="Times New Roman"/>
          <w:sz w:val="24"/>
          <w:szCs w:val="24"/>
        </w:rPr>
        <w:t xml:space="preserve">The task force </w:t>
      </w:r>
      <w:r w:rsidR="00036AC6">
        <w:rPr>
          <w:rFonts w:ascii="Times New Roman" w:eastAsia="Times New Roman" w:hAnsi="Times New Roman" w:cs="Times New Roman"/>
          <w:sz w:val="24"/>
          <w:szCs w:val="24"/>
        </w:rPr>
        <w:lastRenderedPageBreak/>
        <w:t>is currently in the data collection phase</w:t>
      </w:r>
      <w:r w:rsidR="00EB5181">
        <w:rPr>
          <w:rFonts w:ascii="Times New Roman" w:eastAsia="Times New Roman" w:hAnsi="Times New Roman" w:cs="Times New Roman"/>
          <w:sz w:val="24"/>
          <w:szCs w:val="24"/>
        </w:rPr>
        <w:t>, and they</w:t>
      </w:r>
      <w:r w:rsidR="00036AC6">
        <w:rPr>
          <w:rFonts w:ascii="Times New Roman" w:eastAsia="Times New Roman" w:hAnsi="Times New Roman" w:cs="Times New Roman"/>
          <w:sz w:val="24"/>
          <w:szCs w:val="24"/>
        </w:rPr>
        <w:t xml:space="preserve"> will determine how to proceed forward in using the data information based on the Technology Workgro</w:t>
      </w:r>
      <w:r w:rsidR="00EB5181">
        <w:rPr>
          <w:rFonts w:ascii="Times New Roman" w:eastAsia="Times New Roman" w:hAnsi="Times New Roman" w:cs="Times New Roman"/>
          <w:sz w:val="24"/>
          <w:szCs w:val="24"/>
        </w:rPr>
        <w:t xml:space="preserve">up’s findings and </w:t>
      </w:r>
      <w:r w:rsidR="003C7C7B">
        <w:rPr>
          <w:rFonts w:ascii="Times New Roman" w:eastAsia="Times New Roman" w:hAnsi="Times New Roman" w:cs="Times New Roman"/>
          <w:sz w:val="24"/>
          <w:szCs w:val="24"/>
        </w:rPr>
        <w:t>recommendations</w:t>
      </w:r>
      <w:r w:rsidR="00EB5181">
        <w:rPr>
          <w:rFonts w:ascii="Times New Roman" w:eastAsia="Times New Roman" w:hAnsi="Times New Roman" w:cs="Times New Roman"/>
          <w:sz w:val="24"/>
          <w:szCs w:val="24"/>
        </w:rPr>
        <w:t>.</w:t>
      </w:r>
    </w:p>
    <w:p w14:paraId="1FBA0C2D" w14:textId="77777777" w:rsidR="00EB5181" w:rsidRDefault="00EB5181" w:rsidP="00342756">
      <w:pPr>
        <w:spacing w:after="0" w:line="240" w:lineRule="auto"/>
        <w:ind w:right="101"/>
        <w:rPr>
          <w:rFonts w:ascii="Times New Roman" w:eastAsia="Times New Roman" w:hAnsi="Times New Roman" w:cs="Times New Roman"/>
          <w:sz w:val="24"/>
          <w:szCs w:val="24"/>
        </w:rPr>
      </w:pPr>
    </w:p>
    <w:p w14:paraId="362E125E" w14:textId="4704D707" w:rsidR="008E5B27" w:rsidRDefault="005D5B0E" w:rsidP="00342756">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83062">
        <w:rPr>
          <w:rFonts w:ascii="Times New Roman" w:eastAsia="Times New Roman" w:hAnsi="Times New Roman" w:cs="Times New Roman"/>
          <w:sz w:val="24"/>
          <w:szCs w:val="24"/>
        </w:rPr>
        <w:t>number of youth deaths have</w:t>
      </w:r>
      <w:r w:rsidR="008E5B27">
        <w:rPr>
          <w:rFonts w:ascii="Times New Roman" w:eastAsia="Times New Roman" w:hAnsi="Times New Roman" w:cs="Times New Roman"/>
          <w:sz w:val="24"/>
          <w:szCs w:val="24"/>
        </w:rPr>
        <w:t xml:space="preserve"> been increasing</w:t>
      </w:r>
      <w:r w:rsidR="00983062">
        <w:rPr>
          <w:rFonts w:ascii="Times New Roman" w:eastAsia="Times New Roman" w:hAnsi="Times New Roman" w:cs="Times New Roman"/>
          <w:sz w:val="24"/>
          <w:szCs w:val="24"/>
        </w:rPr>
        <w:t>,</w:t>
      </w:r>
      <w:r w:rsidR="008E5B27">
        <w:rPr>
          <w:rFonts w:ascii="Times New Roman" w:eastAsia="Times New Roman" w:hAnsi="Times New Roman" w:cs="Times New Roman"/>
          <w:sz w:val="24"/>
          <w:szCs w:val="24"/>
        </w:rPr>
        <w:t xml:space="preserve"> and suicide is </w:t>
      </w:r>
      <w:r w:rsidR="004E1B97">
        <w:rPr>
          <w:rFonts w:ascii="Times New Roman" w:eastAsia="Times New Roman" w:hAnsi="Times New Roman" w:cs="Times New Roman"/>
          <w:sz w:val="24"/>
          <w:szCs w:val="24"/>
        </w:rPr>
        <w:t>currently the</w:t>
      </w:r>
      <w:r w:rsidR="008E5B27">
        <w:rPr>
          <w:rFonts w:ascii="Times New Roman" w:eastAsia="Times New Roman" w:hAnsi="Times New Roman" w:cs="Times New Roman"/>
          <w:sz w:val="24"/>
          <w:szCs w:val="24"/>
        </w:rPr>
        <w:t xml:space="preserve"> third leading cause of death among youth aged 10 to 24. </w:t>
      </w:r>
      <w:r w:rsidR="00983062">
        <w:rPr>
          <w:rFonts w:ascii="Times New Roman" w:eastAsia="Times New Roman" w:hAnsi="Times New Roman" w:cs="Times New Roman"/>
          <w:sz w:val="24"/>
          <w:szCs w:val="24"/>
        </w:rPr>
        <w:t xml:space="preserve"> </w:t>
      </w:r>
      <w:r w:rsidR="00365E6B">
        <w:rPr>
          <w:rFonts w:ascii="Times New Roman" w:eastAsia="Times New Roman" w:hAnsi="Times New Roman" w:cs="Times New Roman"/>
          <w:sz w:val="24"/>
          <w:szCs w:val="24"/>
        </w:rPr>
        <w:t>Chair Wilkins</w:t>
      </w:r>
      <w:r w:rsidR="00983062">
        <w:rPr>
          <w:rFonts w:ascii="Times New Roman" w:eastAsia="Times New Roman" w:hAnsi="Times New Roman" w:cs="Times New Roman"/>
          <w:sz w:val="24"/>
          <w:szCs w:val="24"/>
        </w:rPr>
        <w:t xml:space="preserve"> stated that she </w:t>
      </w:r>
      <w:r w:rsidR="008E5B27">
        <w:rPr>
          <w:rFonts w:ascii="Times New Roman" w:eastAsia="Times New Roman" w:hAnsi="Times New Roman" w:cs="Times New Roman"/>
          <w:sz w:val="24"/>
          <w:szCs w:val="24"/>
        </w:rPr>
        <w:t xml:space="preserve">would </w:t>
      </w:r>
      <w:r w:rsidR="00191BCD">
        <w:rPr>
          <w:rFonts w:ascii="Times New Roman" w:eastAsia="Times New Roman" w:hAnsi="Times New Roman" w:cs="Times New Roman"/>
          <w:sz w:val="24"/>
          <w:szCs w:val="24"/>
        </w:rPr>
        <w:t>like to do a suicide</w:t>
      </w:r>
      <w:r w:rsidR="008E5B27">
        <w:rPr>
          <w:rFonts w:ascii="Times New Roman" w:eastAsia="Times New Roman" w:hAnsi="Times New Roman" w:cs="Times New Roman"/>
          <w:sz w:val="24"/>
          <w:szCs w:val="24"/>
        </w:rPr>
        <w:t xml:space="preserve"> awareness campaign across the state.</w:t>
      </w:r>
      <w:r w:rsidR="00365E6B">
        <w:rPr>
          <w:rFonts w:ascii="Times New Roman" w:eastAsia="Times New Roman" w:hAnsi="Times New Roman" w:cs="Times New Roman"/>
          <w:sz w:val="24"/>
          <w:szCs w:val="24"/>
        </w:rPr>
        <w:t xml:space="preserve">  Chair Wilkins also thanked Mike Hansen for his efforts and expressed that the task force would not be in existence without the work he has done.  </w:t>
      </w:r>
    </w:p>
    <w:p w14:paraId="47D14FF1" w14:textId="77777777" w:rsidR="009A73BA" w:rsidRPr="00365E6B" w:rsidRDefault="009A73BA" w:rsidP="00342756">
      <w:pPr>
        <w:spacing w:after="0" w:line="240" w:lineRule="auto"/>
        <w:ind w:right="101"/>
        <w:rPr>
          <w:rFonts w:ascii="Times New Roman" w:eastAsia="Times New Roman" w:hAnsi="Times New Roman" w:cs="Times New Roman"/>
          <w:sz w:val="24"/>
          <w:szCs w:val="24"/>
        </w:rPr>
      </w:pPr>
    </w:p>
    <w:p w14:paraId="0084FBFE" w14:textId="222A91AA" w:rsidR="00110234" w:rsidRDefault="00BE75E6" w:rsidP="00342756">
      <w:pPr>
        <w:spacing w:after="0" w:line="240" w:lineRule="auto"/>
        <w:ind w:right="10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Technology Workgroup: Report on Current Data Programs</w:t>
      </w:r>
    </w:p>
    <w:p w14:paraId="15511C7C" w14:textId="52ED99C7" w:rsidR="00BE75E6" w:rsidRDefault="001D7758" w:rsidP="00342756">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Victoria Zepp, Chair of the Technology Workgroup, </w:t>
      </w:r>
      <w:r w:rsidR="00036AC6">
        <w:rPr>
          <w:rFonts w:ascii="Times New Roman" w:eastAsia="Times New Roman" w:hAnsi="Times New Roman" w:cs="Times New Roman"/>
          <w:sz w:val="24"/>
          <w:szCs w:val="24"/>
        </w:rPr>
        <w:t>provided an overview of the workgroup</w:t>
      </w:r>
      <w:r w:rsidR="007E7B32">
        <w:rPr>
          <w:rFonts w:ascii="Times New Roman" w:eastAsia="Times New Roman" w:hAnsi="Times New Roman" w:cs="Times New Roman"/>
          <w:sz w:val="24"/>
          <w:szCs w:val="24"/>
        </w:rPr>
        <w:t xml:space="preserve"> and what they have been working on</w:t>
      </w:r>
      <w:r w:rsidR="0004565D">
        <w:rPr>
          <w:rFonts w:ascii="Times New Roman" w:eastAsia="Times New Roman" w:hAnsi="Times New Roman" w:cs="Times New Roman"/>
          <w:sz w:val="24"/>
          <w:szCs w:val="24"/>
        </w:rPr>
        <w:t xml:space="preserve">.  </w:t>
      </w:r>
      <w:r w:rsidR="00036AC6">
        <w:rPr>
          <w:rFonts w:ascii="Times New Roman" w:eastAsia="Times New Roman" w:hAnsi="Times New Roman" w:cs="Times New Roman"/>
          <w:sz w:val="24"/>
          <w:szCs w:val="24"/>
        </w:rPr>
        <w:t xml:space="preserve">She explained that the workgroup </w:t>
      </w:r>
      <w:r w:rsidR="00DC1893">
        <w:rPr>
          <w:rFonts w:ascii="Times New Roman" w:eastAsia="Times New Roman" w:hAnsi="Times New Roman" w:cs="Times New Roman"/>
          <w:sz w:val="24"/>
          <w:szCs w:val="24"/>
        </w:rPr>
        <w:t xml:space="preserve">is currently in the collective impact phase, </w:t>
      </w:r>
      <w:r w:rsidR="007E7B32">
        <w:rPr>
          <w:rFonts w:ascii="Times New Roman" w:eastAsia="Times New Roman" w:hAnsi="Times New Roman" w:cs="Times New Roman"/>
          <w:sz w:val="24"/>
          <w:szCs w:val="24"/>
        </w:rPr>
        <w:t>which is a long term process.  The workgroup has</w:t>
      </w:r>
      <w:r w:rsidR="00DC1893">
        <w:rPr>
          <w:rFonts w:ascii="Times New Roman" w:eastAsia="Times New Roman" w:hAnsi="Times New Roman" w:cs="Times New Roman"/>
          <w:sz w:val="24"/>
          <w:szCs w:val="24"/>
        </w:rPr>
        <w:t xml:space="preserve"> been</w:t>
      </w:r>
      <w:r w:rsidR="00036AC6">
        <w:rPr>
          <w:rFonts w:ascii="Times New Roman" w:eastAsia="Times New Roman" w:hAnsi="Times New Roman" w:cs="Times New Roman"/>
          <w:sz w:val="24"/>
          <w:szCs w:val="24"/>
        </w:rPr>
        <w:t xml:space="preserve"> focused on creating a data dictionary and</w:t>
      </w:r>
      <w:r w:rsidR="0004565D">
        <w:rPr>
          <w:rFonts w:ascii="Times New Roman" w:eastAsia="Times New Roman" w:hAnsi="Times New Roman" w:cs="Times New Roman"/>
          <w:sz w:val="24"/>
          <w:szCs w:val="24"/>
        </w:rPr>
        <w:t xml:space="preserve"> </w:t>
      </w:r>
      <w:r w:rsidR="00DC1893">
        <w:rPr>
          <w:rFonts w:ascii="Times New Roman" w:eastAsia="Times New Roman" w:hAnsi="Times New Roman" w:cs="Times New Roman"/>
          <w:sz w:val="24"/>
          <w:szCs w:val="24"/>
        </w:rPr>
        <w:t>determining</w:t>
      </w:r>
      <w:r w:rsidR="0004565D">
        <w:rPr>
          <w:rFonts w:ascii="Times New Roman" w:eastAsia="Times New Roman" w:hAnsi="Times New Roman" w:cs="Times New Roman"/>
          <w:sz w:val="24"/>
          <w:szCs w:val="24"/>
        </w:rPr>
        <w:t xml:space="preserve"> which data elements each agency </w:t>
      </w:r>
      <w:r w:rsidR="00036AC6">
        <w:rPr>
          <w:rFonts w:ascii="Times New Roman" w:eastAsia="Times New Roman" w:hAnsi="Times New Roman" w:cs="Times New Roman"/>
          <w:sz w:val="24"/>
          <w:szCs w:val="24"/>
        </w:rPr>
        <w:t xml:space="preserve">currently </w:t>
      </w:r>
      <w:r w:rsidR="0004565D">
        <w:rPr>
          <w:rFonts w:ascii="Times New Roman" w:eastAsia="Times New Roman" w:hAnsi="Times New Roman" w:cs="Times New Roman"/>
          <w:sz w:val="24"/>
          <w:szCs w:val="24"/>
        </w:rPr>
        <w:t>has</w:t>
      </w:r>
      <w:r w:rsidR="00DC1893">
        <w:rPr>
          <w:rFonts w:ascii="Times New Roman" w:eastAsia="Times New Roman" w:hAnsi="Times New Roman" w:cs="Times New Roman"/>
          <w:sz w:val="24"/>
          <w:szCs w:val="24"/>
        </w:rPr>
        <w:t xml:space="preserve"> and </w:t>
      </w:r>
      <w:r w:rsidR="007E7B32">
        <w:rPr>
          <w:rFonts w:ascii="Times New Roman" w:eastAsia="Times New Roman" w:hAnsi="Times New Roman" w:cs="Times New Roman"/>
          <w:sz w:val="24"/>
          <w:szCs w:val="24"/>
        </w:rPr>
        <w:t>which data elements are</w:t>
      </w:r>
      <w:r w:rsidR="00DC1893">
        <w:rPr>
          <w:rFonts w:ascii="Times New Roman" w:eastAsia="Times New Roman" w:hAnsi="Times New Roman" w:cs="Times New Roman"/>
          <w:sz w:val="24"/>
          <w:szCs w:val="24"/>
        </w:rPr>
        <w:t xml:space="preserve"> missing</w:t>
      </w:r>
      <w:r w:rsidR="0004565D">
        <w:rPr>
          <w:rFonts w:ascii="Times New Roman" w:eastAsia="Times New Roman" w:hAnsi="Times New Roman" w:cs="Times New Roman"/>
          <w:sz w:val="24"/>
          <w:szCs w:val="24"/>
        </w:rPr>
        <w:t xml:space="preserve">.  </w:t>
      </w:r>
      <w:r w:rsidR="00386088">
        <w:rPr>
          <w:rFonts w:ascii="Times New Roman" w:eastAsia="Times New Roman" w:hAnsi="Times New Roman" w:cs="Times New Roman"/>
          <w:sz w:val="24"/>
          <w:szCs w:val="24"/>
        </w:rPr>
        <w:t>This will</w:t>
      </w:r>
      <w:r w:rsidR="00DC1893">
        <w:rPr>
          <w:rFonts w:ascii="Times New Roman" w:eastAsia="Times New Roman" w:hAnsi="Times New Roman" w:cs="Times New Roman"/>
          <w:sz w:val="24"/>
          <w:szCs w:val="24"/>
        </w:rPr>
        <w:t xml:space="preserve"> provide systematic data that the workgroup and others can access.  Chair Zepp stated she</w:t>
      </w:r>
      <w:r w:rsidR="002B6403">
        <w:rPr>
          <w:rFonts w:ascii="Times New Roman" w:eastAsia="Times New Roman" w:hAnsi="Times New Roman" w:cs="Times New Roman"/>
          <w:sz w:val="24"/>
          <w:szCs w:val="24"/>
        </w:rPr>
        <w:t xml:space="preserve"> would like to bring law enforcement to the table</w:t>
      </w:r>
      <w:r w:rsidR="000D64E2">
        <w:rPr>
          <w:rFonts w:ascii="Times New Roman" w:eastAsia="Times New Roman" w:hAnsi="Times New Roman" w:cs="Times New Roman"/>
          <w:sz w:val="24"/>
          <w:szCs w:val="24"/>
        </w:rPr>
        <w:t xml:space="preserve"> in order to determine how they collect their data</w:t>
      </w:r>
      <w:r w:rsidR="00DC1893">
        <w:rPr>
          <w:rFonts w:ascii="Times New Roman" w:eastAsia="Times New Roman" w:hAnsi="Times New Roman" w:cs="Times New Roman"/>
          <w:sz w:val="24"/>
          <w:szCs w:val="24"/>
        </w:rPr>
        <w:t xml:space="preserve">, and to determine how </w:t>
      </w:r>
      <w:r w:rsidR="002B6403">
        <w:rPr>
          <w:rFonts w:ascii="Times New Roman" w:eastAsia="Times New Roman" w:hAnsi="Times New Roman" w:cs="Times New Roman"/>
          <w:sz w:val="24"/>
          <w:szCs w:val="24"/>
        </w:rPr>
        <w:t xml:space="preserve">these incidents </w:t>
      </w:r>
      <w:r w:rsidR="00DC1893">
        <w:rPr>
          <w:rFonts w:ascii="Times New Roman" w:eastAsia="Times New Roman" w:hAnsi="Times New Roman" w:cs="Times New Roman"/>
          <w:sz w:val="24"/>
          <w:szCs w:val="24"/>
        </w:rPr>
        <w:t>are being reported</w:t>
      </w:r>
      <w:r w:rsidR="007857B8">
        <w:rPr>
          <w:rFonts w:ascii="Times New Roman" w:eastAsia="Times New Roman" w:hAnsi="Times New Roman" w:cs="Times New Roman"/>
          <w:sz w:val="24"/>
          <w:szCs w:val="24"/>
        </w:rPr>
        <w:t xml:space="preserve"> within those </w:t>
      </w:r>
      <w:r w:rsidR="00386088">
        <w:rPr>
          <w:rFonts w:ascii="Times New Roman" w:eastAsia="Times New Roman" w:hAnsi="Times New Roman" w:cs="Times New Roman"/>
          <w:sz w:val="24"/>
          <w:szCs w:val="24"/>
        </w:rPr>
        <w:t xml:space="preserve">law enforcement </w:t>
      </w:r>
      <w:r w:rsidR="007857B8">
        <w:rPr>
          <w:rFonts w:ascii="Times New Roman" w:eastAsia="Times New Roman" w:hAnsi="Times New Roman" w:cs="Times New Roman"/>
          <w:sz w:val="24"/>
          <w:szCs w:val="24"/>
        </w:rPr>
        <w:t>agencies</w:t>
      </w:r>
      <w:r w:rsidR="00DC1893">
        <w:rPr>
          <w:rFonts w:ascii="Times New Roman" w:eastAsia="Times New Roman" w:hAnsi="Times New Roman" w:cs="Times New Roman"/>
          <w:sz w:val="24"/>
          <w:szCs w:val="24"/>
        </w:rPr>
        <w:t xml:space="preserve">.  This includes </w:t>
      </w:r>
      <w:r w:rsidR="001B350E">
        <w:rPr>
          <w:rFonts w:ascii="Times New Roman" w:eastAsia="Times New Roman" w:hAnsi="Times New Roman" w:cs="Times New Roman"/>
          <w:sz w:val="24"/>
          <w:szCs w:val="24"/>
        </w:rPr>
        <w:t>looking</w:t>
      </w:r>
      <w:r w:rsidR="00DC1893">
        <w:rPr>
          <w:rFonts w:ascii="Times New Roman" w:eastAsia="Times New Roman" w:hAnsi="Times New Roman" w:cs="Times New Roman"/>
          <w:sz w:val="24"/>
          <w:szCs w:val="24"/>
        </w:rPr>
        <w:t xml:space="preserve"> </w:t>
      </w:r>
      <w:r w:rsidR="002B6403">
        <w:rPr>
          <w:rFonts w:ascii="Times New Roman" w:eastAsia="Times New Roman" w:hAnsi="Times New Roman" w:cs="Times New Roman"/>
          <w:sz w:val="24"/>
          <w:szCs w:val="24"/>
        </w:rPr>
        <w:t xml:space="preserve">at death, injury, attempts, and ideation.  </w:t>
      </w:r>
    </w:p>
    <w:p w14:paraId="6D6D6597" w14:textId="77777777" w:rsidR="002B6403" w:rsidRDefault="002B6403" w:rsidP="00342756">
      <w:pPr>
        <w:spacing w:after="0" w:line="240" w:lineRule="auto"/>
        <w:ind w:right="101"/>
        <w:rPr>
          <w:rFonts w:ascii="Times New Roman" w:eastAsia="Times New Roman" w:hAnsi="Times New Roman" w:cs="Times New Roman"/>
          <w:sz w:val="24"/>
          <w:szCs w:val="24"/>
        </w:rPr>
      </w:pPr>
    </w:p>
    <w:p w14:paraId="18DF520F" w14:textId="395640B4" w:rsidR="002B6403" w:rsidRDefault="002B6403" w:rsidP="00342756">
      <w:pPr>
        <w:spacing w:after="0" w:line="240" w:lineRule="auto"/>
        <w:ind w:right="101"/>
        <w:rPr>
          <w:rFonts w:ascii="Times New Roman" w:eastAsia="Times New Roman" w:hAnsi="Times New Roman" w:cs="Times New Roman"/>
          <w:sz w:val="24"/>
          <w:szCs w:val="24"/>
        </w:rPr>
      </w:pPr>
      <w:r w:rsidRPr="000D35AE">
        <w:rPr>
          <w:rFonts w:ascii="Times New Roman" w:eastAsia="Times New Roman" w:hAnsi="Times New Roman" w:cs="Times New Roman"/>
          <w:sz w:val="24"/>
          <w:szCs w:val="24"/>
        </w:rPr>
        <w:t xml:space="preserve">Dr. </w:t>
      </w:r>
      <w:r w:rsidR="00E479F0" w:rsidRPr="000D35AE">
        <w:rPr>
          <w:rFonts w:ascii="Times New Roman" w:eastAsia="Times New Roman" w:hAnsi="Times New Roman" w:cs="Times New Roman"/>
          <w:sz w:val="24"/>
          <w:szCs w:val="24"/>
        </w:rPr>
        <w:t xml:space="preserve">Heather </w:t>
      </w:r>
      <w:r w:rsidRPr="000D35AE">
        <w:rPr>
          <w:rFonts w:ascii="Times New Roman" w:eastAsia="Times New Roman" w:hAnsi="Times New Roman" w:cs="Times New Roman"/>
          <w:sz w:val="24"/>
          <w:szCs w:val="24"/>
        </w:rPr>
        <w:t xml:space="preserve">Flynn </w:t>
      </w:r>
      <w:r w:rsidR="00EB2E8E" w:rsidRPr="000D35AE">
        <w:rPr>
          <w:rFonts w:ascii="Times New Roman" w:eastAsia="Times New Roman" w:hAnsi="Times New Roman" w:cs="Times New Roman"/>
          <w:sz w:val="24"/>
          <w:szCs w:val="24"/>
        </w:rPr>
        <w:t xml:space="preserve">discussed three phased goals of the Suicide Prevention Task Force.  </w:t>
      </w:r>
      <w:r w:rsidR="000D35AE">
        <w:rPr>
          <w:rFonts w:ascii="Times New Roman" w:eastAsia="Times New Roman" w:hAnsi="Times New Roman" w:cs="Times New Roman"/>
          <w:sz w:val="24"/>
          <w:szCs w:val="24"/>
        </w:rPr>
        <w:t>These phases are intended to determine the extent of the problem and the impact of interventions in order to target resources effectively and efficiently.</w:t>
      </w:r>
    </w:p>
    <w:p w14:paraId="09C87874" w14:textId="77777777" w:rsidR="003D24CF" w:rsidRDefault="003D24CF" w:rsidP="00342756">
      <w:pPr>
        <w:spacing w:after="0" w:line="240" w:lineRule="auto"/>
        <w:ind w:right="101"/>
        <w:rPr>
          <w:rFonts w:ascii="Times New Roman" w:eastAsia="Times New Roman" w:hAnsi="Times New Roman" w:cs="Times New Roman"/>
          <w:sz w:val="24"/>
          <w:szCs w:val="24"/>
        </w:rPr>
      </w:pPr>
    </w:p>
    <w:p w14:paraId="57CEE135" w14:textId="00314BA0" w:rsidR="000D35AE" w:rsidRPr="007857B8" w:rsidRDefault="003D24CF" w:rsidP="007857B8">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phase is to discover existing data as well as pursue national linkages. </w:t>
      </w:r>
      <w:r w:rsidR="003C7C7B">
        <w:rPr>
          <w:rFonts w:ascii="Times New Roman" w:eastAsia="Times New Roman" w:hAnsi="Times New Roman" w:cs="Times New Roman"/>
          <w:sz w:val="24"/>
          <w:szCs w:val="24"/>
        </w:rPr>
        <w:t xml:space="preserve"> </w:t>
      </w:r>
      <w:r w:rsidR="000D35AE" w:rsidRPr="003D24CF">
        <w:rPr>
          <w:rFonts w:ascii="Times New Roman" w:hAnsi="Times New Roman" w:cs="Times New Roman"/>
          <w:sz w:val="24"/>
          <w:szCs w:val="24"/>
        </w:rPr>
        <w:t xml:space="preserve">This existing data discovery process will provide information on key data gaps in the state in order to inform recommendations for developing a surveillance system that is systematic, accurate, reliable, and ideally standardized. </w:t>
      </w:r>
      <w:r w:rsidR="007857B8">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The second phase is to </w:t>
      </w:r>
      <w:r w:rsidRPr="003D24CF">
        <w:rPr>
          <w:rFonts w:ascii="Times New Roman" w:hAnsi="Times New Roman" w:cs="Times New Roman"/>
          <w:sz w:val="24"/>
          <w:szCs w:val="24"/>
        </w:rPr>
        <w:t>d</w:t>
      </w:r>
      <w:r w:rsidR="000D35AE" w:rsidRPr="003D24CF">
        <w:rPr>
          <w:rFonts w:ascii="Times New Roman" w:hAnsi="Times New Roman" w:cs="Times New Roman"/>
          <w:sz w:val="24"/>
          <w:szCs w:val="24"/>
        </w:rPr>
        <w:t xml:space="preserve">evelop </w:t>
      </w:r>
      <w:r w:rsidRPr="003D24CF">
        <w:rPr>
          <w:rFonts w:ascii="Times New Roman" w:hAnsi="Times New Roman" w:cs="Times New Roman"/>
          <w:sz w:val="24"/>
          <w:szCs w:val="24"/>
        </w:rPr>
        <w:t xml:space="preserve">a </w:t>
      </w:r>
      <w:r w:rsidR="000D35AE" w:rsidRPr="003D24CF">
        <w:rPr>
          <w:rFonts w:ascii="Times New Roman" w:hAnsi="Times New Roman" w:cs="Times New Roman"/>
          <w:sz w:val="24"/>
          <w:szCs w:val="24"/>
        </w:rPr>
        <w:t>strategy to improve systematic and reliable data surveillance, reporting and use</w:t>
      </w:r>
      <w:r w:rsidR="00923C28">
        <w:rPr>
          <w:rFonts w:ascii="Times New Roman" w:hAnsi="Times New Roman" w:cs="Times New Roman"/>
          <w:sz w:val="24"/>
          <w:szCs w:val="24"/>
        </w:rPr>
        <w:t xml:space="preserve">. </w:t>
      </w:r>
      <w:r w:rsidR="00342756">
        <w:rPr>
          <w:rFonts w:ascii="Times New Roman" w:hAnsi="Times New Roman" w:cs="Times New Roman"/>
          <w:sz w:val="24"/>
          <w:szCs w:val="24"/>
        </w:rPr>
        <w:t xml:space="preserve"> The d</w:t>
      </w:r>
      <w:r w:rsidR="000D35AE" w:rsidRPr="000D35AE">
        <w:rPr>
          <w:rFonts w:ascii="Times New Roman" w:hAnsi="Times New Roman" w:cs="Times New Roman"/>
          <w:sz w:val="24"/>
          <w:szCs w:val="24"/>
        </w:rPr>
        <w:t>evelopment of a statewide surveillance system will be informed b</w:t>
      </w:r>
      <w:r w:rsidR="00923C28">
        <w:rPr>
          <w:rFonts w:ascii="Times New Roman" w:hAnsi="Times New Roman" w:cs="Times New Roman"/>
          <w:sz w:val="24"/>
          <w:szCs w:val="24"/>
        </w:rPr>
        <w:t>y p</w:t>
      </w:r>
      <w:r w:rsidR="000D35AE" w:rsidRPr="000D35AE">
        <w:rPr>
          <w:rFonts w:ascii="Times New Roman" w:hAnsi="Times New Roman" w:cs="Times New Roman"/>
          <w:sz w:val="24"/>
          <w:szCs w:val="24"/>
        </w:rPr>
        <w:t xml:space="preserve">hase </w:t>
      </w:r>
      <w:r w:rsidR="00923C28">
        <w:rPr>
          <w:rFonts w:ascii="Times New Roman" w:hAnsi="Times New Roman" w:cs="Times New Roman"/>
          <w:sz w:val="24"/>
          <w:szCs w:val="24"/>
        </w:rPr>
        <w:t>one</w:t>
      </w:r>
      <w:r w:rsidR="000D35AE" w:rsidRPr="000D35AE">
        <w:rPr>
          <w:rFonts w:ascii="Times New Roman" w:hAnsi="Times New Roman" w:cs="Times New Roman"/>
          <w:sz w:val="24"/>
          <w:szCs w:val="24"/>
        </w:rPr>
        <w:t xml:space="preserve">, by other state models, and by the suicide research field.  Florida is one of </w:t>
      </w:r>
      <w:r w:rsidR="001B350E">
        <w:rPr>
          <w:rFonts w:ascii="Times New Roman" w:hAnsi="Times New Roman" w:cs="Times New Roman"/>
          <w:sz w:val="24"/>
          <w:szCs w:val="24"/>
        </w:rPr>
        <w:t xml:space="preserve">the </w:t>
      </w:r>
      <w:r w:rsidR="000D35AE" w:rsidRPr="000D35AE">
        <w:rPr>
          <w:rFonts w:ascii="Times New Roman" w:hAnsi="Times New Roman" w:cs="Times New Roman"/>
          <w:sz w:val="24"/>
          <w:szCs w:val="24"/>
        </w:rPr>
        <w:t>18 states that do not participate in the CDC’s National Violent Death Reporting System (NVDRS).  Participation in the NVDRS will be explored</w:t>
      </w:r>
      <w:r w:rsidR="007857B8">
        <w:rPr>
          <w:rFonts w:ascii="Times New Roman" w:eastAsia="Times New Roman" w:hAnsi="Times New Roman" w:cs="Times New Roman"/>
          <w:sz w:val="24"/>
          <w:szCs w:val="24"/>
        </w:rPr>
        <w:t xml:space="preserve">.  </w:t>
      </w:r>
      <w:r w:rsidR="00342756">
        <w:rPr>
          <w:rFonts w:ascii="Times New Roman" w:hAnsi="Times New Roman" w:cs="Times New Roman"/>
          <w:sz w:val="24"/>
          <w:szCs w:val="24"/>
        </w:rPr>
        <w:t>The third phase is to develop and implement data-driven recommendations and prevention strategies.  Phase three</w:t>
      </w:r>
      <w:r w:rsidR="000D35AE" w:rsidRPr="000D35AE">
        <w:rPr>
          <w:rFonts w:ascii="Times New Roman" w:hAnsi="Times New Roman" w:cs="Times New Roman"/>
          <w:sz w:val="24"/>
          <w:szCs w:val="24"/>
        </w:rPr>
        <w:t xml:space="preserve"> must be driven by </w:t>
      </w:r>
      <w:r w:rsidR="00EB5181">
        <w:rPr>
          <w:rFonts w:ascii="Times New Roman" w:hAnsi="Times New Roman" w:cs="Times New Roman"/>
          <w:sz w:val="24"/>
          <w:szCs w:val="24"/>
        </w:rPr>
        <w:t>best known</w:t>
      </w:r>
      <w:r w:rsidR="000D35AE" w:rsidRPr="000D35AE">
        <w:rPr>
          <w:rFonts w:ascii="Times New Roman" w:hAnsi="Times New Roman" w:cs="Times New Roman"/>
          <w:sz w:val="24"/>
          <w:szCs w:val="24"/>
        </w:rPr>
        <w:t xml:space="preserve"> practices</w:t>
      </w:r>
      <w:r w:rsidR="00342756">
        <w:rPr>
          <w:rFonts w:ascii="Times New Roman" w:hAnsi="Times New Roman" w:cs="Times New Roman"/>
          <w:sz w:val="24"/>
          <w:szCs w:val="24"/>
        </w:rPr>
        <w:t xml:space="preserve"> and</w:t>
      </w:r>
      <w:r w:rsidR="000D35AE" w:rsidRPr="000D35AE">
        <w:rPr>
          <w:rFonts w:ascii="Times New Roman" w:hAnsi="Times New Roman" w:cs="Times New Roman"/>
          <w:sz w:val="24"/>
          <w:szCs w:val="24"/>
        </w:rPr>
        <w:t xml:space="preserve"> evidence-based interventions. </w:t>
      </w:r>
      <w:r w:rsidR="00342756">
        <w:rPr>
          <w:rFonts w:ascii="Times New Roman" w:hAnsi="Times New Roman" w:cs="Times New Roman"/>
          <w:sz w:val="24"/>
          <w:szCs w:val="24"/>
        </w:rPr>
        <w:t>The steps for this phase would include determining</w:t>
      </w:r>
      <w:r w:rsidR="000D35AE" w:rsidRPr="000D35AE">
        <w:rPr>
          <w:rFonts w:ascii="Times New Roman" w:hAnsi="Times New Roman" w:cs="Times New Roman"/>
          <w:sz w:val="24"/>
          <w:szCs w:val="24"/>
        </w:rPr>
        <w:t xml:space="preserve"> populations, settings, regions, and other contexts that are at higher risk for suicide.  Risk for suicidal ideation, attempts and completions must all be considered.  Both rates and numbers within regions and settings must also be considered</w:t>
      </w:r>
      <w:r w:rsidR="00342756">
        <w:rPr>
          <w:rFonts w:ascii="Times New Roman" w:hAnsi="Times New Roman" w:cs="Times New Roman"/>
          <w:sz w:val="24"/>
          <w:szCs w:val="24"/>
        </w:rPr>
        <w:t>.  This phase would include p</w:t>
      </w:r>
      <w:r w:rsidR="000D35AE" w:rsidRPr="000D35AE">
        <w:rPr>
          <w:rFonts w:ascii="Times New Roman" w:hAnsi="Times New Roman" w:cs="Times New Roman"/>
          <w:sz w:val="24"/>
          <w:szCs w:val="24"/>
        </w:rPr>
        <w:t>lan</w:t>
      </w:r>
      <w:r w:rsidR="00342756">
        <w:rPr>
          <w:rFonts w:ascii="Times New Roman" w:hAnsi="Times New Roman" w:cs="Times New Roman"/>
          <w:sz w:val="24"/>
          <w:szCs w:val="24"/>
        </w:rPr>
        <w:t>ning and integrating</w:t>
      </w:r>
      <w:r w:rsidR="000D35AE" w:rsidRPr="000D35AE">
        <w:rPr>
          <w:rFonts w:ascii="Times New Roman" w:hAnsi="Times New Roman" w:cs="Times New Roman"/>
          <w:sz w:val="24"/>
          <w:szCs w:val="24"/>
        </w:rPr>
        <w:t xml:space="preserve"> evidence-based interventions in risk areas and settings.  </w:t>
      </w:r>
      <w:r w:rsidR="00EB5181">
        <w:rPr>
          <w:rFonts w:ascii="Times New Roman" w:hAnsi="Times New Roman" w:cs="Times New Roman"/>
          <w:sz w:val="24"/>
          <w:szCs w:val="24"/>
        </w:rPr>
        <w:t>Dr. Flynn stated that we</w:t>
      </w:r>
      <w:r w:rsidR="00342756">
        <w:rPr>
          <w:rFonts w:ascii="Times New Roman" w:hAnsi="Times New Roman" w:cs="Times New Roman"/>
          <w:sz w:val="24"/>
          <w:szCs w:val="24"/>
        </w:rPr>
        <w:t xml:space="preserve"> will need to s</w:t>
      </w:r>
      <w:r w:rsidR="000D35AE" w:rsidRPr="000D35AE">
        <w:rPr>
          <w:rFonts w:ascii="Times New Roman" w:hAnsi="Times New Roman" w:cs="Times New Roman"/>
          <w:sz w:val="24"/>
          <w:szCs w:val="24"/>
        </w:rPr>
        <w:t>ignificantly enhance access to evidence-based, quality behavioral health care</w:t>
      </w:r>
      <w:r w:rsidR="00EB5181">
        <w:rPr>
          <w:rFonts w:ascii="Times New Roman" w:hAnsi="Times New Roman" w:cs="Times New Roman"/>
          <w:sz w:val="24"/>
          <w:szCs w:val="24"/>
        </w:rPr>
        <w:t xml:space="preserve"> with a</w:t>
      </w:r>
      <w:r w:rsidR="000D35AE" w:rsidRPr="000D35AE">
        <w:rPr>
          <w:rFonts w:ascii="Times New Roman" w:hAnsi="Times New Roman" w:cs="Times New Roman"/>
          <w:sz w:val="24"/>
          <w:szCs w:val="24"/>
        </w:rPr>
        <w:t xml:space="preserve"> specific focus on suicide risk and prevention.  Identify and address care continuity gaps such as care transitions (e.g. discharge from inpatient)</w:t>
      </w:r>
      <w:r w:rsidR="00342756">
        <w:rPr>
          <w:rFonts w:ascii="Times New Roman" w:hAnsi="Times New Roman" w:cs="Times New Roman"/>
          <w:sz w:val="24"/>
          <w:szCs w:val="24"/>
        </w:rPr>
        <w:t>.  And lastly, i</w:t>
      </w:r>
      <w:r w:rsidR="000D35AE" w:rsidRPr="000D35AE">
        <w:rPr>
          <w:rFonts w:ascii="Times New Roman" w:hAnsi="Times New Roman" w:cs="Times New Roman"/>
          <w:sz w:val="24"/>
          <w:szCs w:val="24"/>
        </w:rPr>
        <w:t>mplement active outreach based on risk indicators and triggers</w:t>
      </w:r>
      <w:r w:rsidR="00342756">
        <w:rPr>
          <w:rFonts w:ascii="Times New Roman" w:hAnsi="Times New Roman" w:cs="Times New Roman"/>
          <w:sz w:val="24"/>
          <w:szCs w:val="24"/>
        </w:rPr>
        <w:t>.</w:t>
      </w:r>
      <w:r w:rsidR="000D35AE" w:rsidRPr="000D35AE">
        <w:rPr>
          <w:rFonts w:ascii="Times New Roman" w:hAnsi="Times New Roman" w:cs="Times New Roman"/>
          <w:sz w:val="24"/>
          <w:szCs w:val="24"/>
        </w:rPr>
        <w:t xml:space="preserve"> </w:t>
      </w:r>
    </w:p>
    <w:p w14:paraId="5CDDBB9B" w14:textId="77777777" w:rsidR="00BE75E6" w:rsidRDefault="00BE75E6" w:rsidP="00110234">
      <w:pPr>
        <w:spacing w:after="0" w:line="240" w:lineRule="auto"/>
        <w:ind w:left="100" w:right="101"/>
        <w:rPr>
          <w:rFonts w:ascii="Times New Roman" w:eastAsia="Times New Roman" w:hAnsi="Times New Roman" w:cs="Times New Roman"/>
          <w:b/>
          <w:sz w:val="24"/>
          <w:szCs w:val="24"/>
          <w:u w:val="single"/>
        </w:rPr>
      </w:pPr>
    </w:p>
    <w:p w14:paraId="08C3DD79" w14:textId="7200C1E4" w:rsidR="009A73BA" w:rsidRDefault="00D0076B" w:rsidP="004B7EE2">
      <w:pPr>
        <w:spacing w:after="0" w:line="240" w:lineRule="auto"/>
        <w:ind w:right="10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Presentation </w:t>
      </w:r>
      <w:r w:rsidR="00BE75E6">
        <w:rPr>
          <w:rFonts w:ascii="Times New Roman" w:eastAsia="Times New Roman" w:hAnsi="Times New Roman" w:cs="Times New Roman"/>
          <w:b/>
          <w:sz w:val="24"/>
          <w:szCs w:val="24"/>
          <w:u w:val="single"/>
        </w:rPr>
        <w:t>on Department of Health’s Infrastructure &amp; Current Practices</w:t>
      </w:r>
    </w:p>
    <w:p w14:paraId="4B737F12" w14:textId="77777777" w:rsidR="00C52924" w:rsidRDefault="00D91762" w:rsidP="004B7EE2">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Karen Card, Epidemiologist with the Bureau of Emergency Oversight at the Department of Health</w:t>
      </w:r>
      <w:r w:rsidR="00080C31">
        <w:rPr>
          <w:rFonts w:ascii="Times New Roman" w:eastAsia="Times New Roman" w:hAnsi="Times New Roman" w:cs="Times New Roman"/>
          <w:sz w:val="24"/>
          <w:szCs w:val="24"/>
        </w:rPr>
        <w:t xml:space="preserve"> (DOH)</w:t>
      </w:r>
      <w:r>
        <w:rPr>
          <w:rFonts w:ascii="Times New Roman" w:eastAsia="Times New Roman" w:hAnsi="Times New Roman" w:cs="Times New Roman"/>
          <w:sz w:val="24"/>
          <w:szCs w:val="24"/>
        </w:rPr>
        <w:t xml:space="preserve"> </w:t>
      </w:r>
      <w:r w:rsidR="00C52924">
        <w:rPr>
          <w:rFonts w:ascii="Times New Roman" w:eastAsia="Times New Roman" w:hAnsi="Times New Roman" w:cs="Times New Roman"/>
          <w:sz w:val="24"/>
          <w:szCs w:val="24"/>
        </w:rPr>
        <w:t xml:space="preserve">explained the Department’s role in suicide data collection.  She </w:t>
      </w:r>
      <w:r w:rsidR="007857B8">
        <w:rPr>
          <w:rFonts w:ascii="Times New Roman" w:eastAsia="Times New Roman" w:hAnsi="Times New Roman" w:cs="Times New Roman"/>
          <w:sz w:val="24"/>
          <w:szCs w:val="24"/>
        </w:rPr>
        <w:t>stated that the</w:t>
      </w:r>
      <w:r w:rsidR="00BC46DB">
        <w:rPr>
          <w:rFonts w:ascii="Times New Roman" w:eastAsia="Times New Roman" w:hAnsi="Times New Roman" w:cs="Times New Roman"/>
          <w:sz w:val="24"/>
          <w:szCs w:val="24"/>
        </w:rPr>
        <w:t xml:space="preserve"> Department of Health uses </w:t>
      </w:r>
      <w:r w:rsidR="00245736">
        <w:rPr>
          <w:rFonts w:ascii="Times New Roman" w:eastAsia="Times New Roman" w:hAnsi="Times New Roman" w:cs="Times New Roman"/>
          <w:sz w:val="24"/>
          <w:szCs w:val="24"/>
        </w:rPr>
        <w:t xml:space="preserve">the Vital Statistics Death Tables </w:t>
      </w:r>
      <w:r w:rsidR="00BC46DB">
        <w:rPr>
          <w:rFonts w:ascii="Times New Roman" w:eastAsia="Times New Roman" w:hAnsi="Times New Roman" w:cs="Times New Roman"/>
          <w:sz w:val="24"/>
          <w:szCs w:val="24"/>
        </w:rPr>
        <w:t xml:space="preserve">for suicide reporting and all injury reporting.  </w:t>
      </w:r>
      <w:r w:rsidR="00080C31">
        <w:rPr>
          <w:rFonts w:ascii="Times New Roman" w:eastAsia="Times New Roman" w:hAnsi="Times New Roman" w:cs="Times New Roman"/>
          <w:sz w:val="24"/>
          <w:szCs w:val="24"/>
        </w:rPr>
        <w:t>DOH also has</w:t>
      </w:r>
      <w:r w:rsidR="00BC46DB">
        <w:rPr>
          <w:rFonts w:ascii="Times New Roman" w:eastAsia="Times New Roman" w:hAnsi="Times New Roman" w:cs="Times New Roman"/>
          <w:sz w:val="24"/>
          <w:szCs w:val="24"/>
        </w:rPr>
        <w:t xml:space="preserve"> an ongoing contract with </w:t>
      </w:r>
      <w:r w:rsidR="00080C31">
        <w:rPr>
          <w:rFonts w:ascii="Times New Roman" w:eastAsia="Times New Roman" w:hAnsi="Times New Roman" w:cs="Times New Roman"/>
          <w:sz w:val="24"/>
          <w:szCs w:val="24"/>
        </w:rPr>
        <w:t>the Agency for Health Care Administration (</w:t>
      </w:r>
      <w:r w:rsidR="00BC46DB">
        <w:rPr>
          <w:rFonts w:ascii="Times New Roman" w:eastAsia="Times New Roman" w:hAnsi="Times New Roman" w:cs="Times New Roman"/>
          <w:sz w:val="24"/>
          <w:szCs w:val="24"/>
        </w:rPr>
        <w:t>AHCA</w:t>
      </w:r>
      <w:r w:rsidR="00080C31">
        <w:rPr>
          <w:rFonts w:ascii="Times New Roman" w:eastAsia="Times New Roman" w:hAnsi="Times New Roman" w:cs="Times New Roman"/>
          <w:sz w:val="24"/>
          <w:szCs w:val="24"/>
        </w:rPr>
        <w:t>)</w:t>
      </w:r>
      <w:r w:rsidR="00BC46DB">
        <w:rPr>
          <w:rFonts w:ascii="Times New Roman" w:eastAsia="Times New Roman" w:hAnsi="Times New Roman" w:cs="Times New Roman"/>
          <w:sz w:val="24"/>
          <w:szCs w:val="24"/>
        </w:rPr>
        <w:t xml:space="preserve"> to use their Hospital Inpatient and</w:t>
      </w:r>
      <w:r w:rsidR="00CA2E2F">
        <w:rPr>
          <w:rFonts w:ascii="Times New Roman" w:eastAsia="Times New Roman" w:hAnsi="Times New Roman" w:cs="Times New Roman"/>
          <w:sz w:val="24"/>
          <w:szCs w:val="24"/>
        </w:rPr>
        <w:t xml:space="preserve"> Emergency Department data sets.  </w:t>
      </w:r>
      <w:r w:rsidR="00BC46DB">
        <w:rPr>
          <w:rFonts w:ascii="Times New Roman" w:eastAsia="Times New Roman" w:hAnsi="Times New Roman" w:cs="Times New Roman"/>
          <w:sz w:val="24"/>
          <w:szCs w:val="24"/>
        </w:rPr>
        <w:t xml:space="preserve">That comprises the Injury </w:t>
      </w:r>
      <w:r w:rsidR="00BC46DB">
        <w:rPr>
          <w:rFonts w:ascii="Times New Roman" w:eastAsia="Times New Roman" w:hAnsi="Times New Roman" w:cs="Times New Roman"/>
          <w:sz w:val="24"/>
          <w:szCs w:val="24"/>
        </w:rPr>
        <w:lastRenderedPageBreak/>
        <w:t>Prevention Surveillance System</w:t>
      </w:r>
      <w:r w:rsidR="00CA2E2F">
        <w:rPr>
          <w:rFonts w:ascii="Times New Roman" w:eastAsia="Times New Roman" w:hAnsi="Times New Roman" w:cs="Times New Roman"/>
          <w:sz w:val="24"/>
          <w:szCs w:val="24"/>
        </w:rPr>
        <w:t xml:space="preserve"> and the</w:t>
      </w:r>
      <w:r w:rsidR="005B5D99">
        <w:rPr>
          <w:rFonts w:ascii="Times New Roman" w:eastAsia="Times New Roman" w:hAnsi="Times New Roman" w:cs="Times New Roman"/>
          <w:sz w:val="24"/>
          <w:szCs w:val="24"/>
        </w:rPr>
        <w:t xml:space="preserve"> Emergency Medical Services tracking and reporting system</w:t>
      </w:r>
      <w:r w:rsidR="00CA2E2F">
        <w:rPr>
          <w:rFonts w:ascii="Times New Roman" w:eastAsia="Times New Roman" w:hAnsi="Times New Roman" w:cs="Times New Roman"/>
          <w:sz w:val="24"/>
          <w:szCs w:val="24"/>
        </w:rPr>
        <w:t xml:space="preserve"> which contains</w:t>
      </w:r>
      <w:r w:rsidR="005B5D99">
        <w:rPr>
          <w:rFonts w:ascii="Times New Roman" w:eastAsia="Times New Roman" w:hAnsi="Times New Roman" w:cs="Times New Roman"/>
          <w:sz w:val="24"/>
          <w:szCs w:val="24"/>
        </w:rPr>
        <w:t xml:space="preserve"> EMS </w:t>
      </w:r>
      <w:r w:rsidR="00FF3798">
        <w:rPr>
          <w:rFonts w:ascii="Times New Roman" w:eastAsia="Times New Roman" w:hAnsi="Times New Roman" w:cs="Times New Roman"/>
          <w:sz w:val="24"/>
          <w:szCs w:val="24"/>
        </w:rPr>
        <w:t>data,</w:t>
      </w:r>
      <w:r w:rsidR="0051483B">
        <w:rPr>
          <w:rFonts w:ascii="Times New Roman" w:eastAsia="Times New Roman" w:hAnsi="Times New Roman" w:cs="Times New Roman"/>
          <w:sz w:val="24"/>
          <w:szCs w:val="24"/>
        </w:rPr>
        <w:t xml:space="preserve"> such as</w:t>
      </w:r>
      <w:r w:rsidR="00FF3798">
        <w:rPr>
          <w:rFonts w:ascii="Times New Roman" w:eastAsia="Times New Roman" w:hAnsi="Times New Roman" w:cs="Times New Roman"/>
          <w:sz w:val="24"/>
          <w:szCs w:val="24"/>
        </w:rPr>
        <w:t xml:space="preserve"> collecting most of the EMS runs in the State of Florida.  </w:t>
      </w:r>
      <w:r w:rsidR="005B5D99">
        <w:rPr>
          <w:rFonts w:ascii="Times New Roman" w:eastAsia="Times New Roman" w:hAnsi="Times New Roman" w:cs="Times New Roman"/>
          <w:sz w:val="24"/>
          <w:szCs w:val="24"/>
        </w:rPr>
        <w:t>They also have the trauma registry records</w:t>
      </w:r>
      <w:r w:rsidR="00C52924">
        <w:rPr>
          <w:rFonts w:ascii="Times New Roman" w:eastAsia="Times New Roman" w:hAnsi="Times New Roman" w:cs="Times New Roman"/>
          <w:sz w:val="24"/>
          <w:szCs w:val="24"/>
        </w:rPr>
        <w:t>,</w:t>
      </w:r>
      <w:r w:rsidR="005B5D99">
        <w:rPr>
          <w:rFonts w:ascii="Times New Roman" w:eastAsia="Times New Roman" w:hAnsi="Times New Roman" w:cs="Times New Roman"/>
          <w:sz w:val="24"/>
          <w:szCs w:val="24"/>
        </w:rPr>
        <w:t xml:space="preserve"> the hospitalization records</w:t>
      </w:r>
      <w:r w:rsidR="00C52924">
        <w:rPr>
          <w:rFonts w:ascii="Times New Roman" w:eastAsia="Times New Roman" w:hAnsi="Times New Roman" w:cs="Times New Roman"/>
          <w:sz w:val="24"/>
          <w:szCs w:val="24"/>
        </w:rPr>
        <w:t>,</w:t>
      </w:r>
      <w:r w:rsidR="005B5D99">
        <w:rPr>
          <w:rFonts w:ascii="Times New Roman" w:eastAsia="Times New Roman" w:hAnsi="Times New Roman" w:cs="Times New Roman"/>
          <w:sz w:val="24"/>
          <w:szCs w:val="24"/>
        </w:rPr>
        <w:t xml:space="preserve"> and cause of injury for those trauma</w:t>
      </w:r>
      <w:r w:rsidR="00C52924">
        <w:rPr>
          <w:rFonts w:ascii="Times New Roman" w:eastAsia="Times New Roman" w:hAnsi="Times New Roman" w:cs="Times New Roman"/>
          <w:sz w:val="24"/>
          <w:szCs w:val="24"/>
        </w:rPr>
        <w:t>tic hospitalizations.</w:t>
      </w:r>
    </w:p>
    <w:p w14:paraId="006B5FE4" w14:textId="77777777" w:rsidR="00C52924" w:rsidRDefault="00C52924" w:rsidP="004B7EE2">
      <w:pPr>
        <w:spacing w:after="0" w:line="240" w:lineRule="auto"/>
        <w:ind w:right="101"/>
        <w:rPr>
          <w:rFonts w:ascii="Times New Roman" w:eastAsia="Times New Roman" w:hAnsi="Times New Roman" w:cs="Times New Roman"/>
          <w:sz w:val="24"/>
          <w:szCs w:val="24"/>
        </w:rPr>
      </w:pPr>
    </w:p>
    <w:p w14:paraId="50D5EA09" w14:textId="731BEE9D" w:rsidR="00D91762" w:rsidRPr="00D91762" w:rsidRDefault="005B5D99" w:rsidP="004B7EE2">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Bureau is where the </w:t>
      </w:r>
      <w:r w:rsidR="00C52924">
        <w:rPr>
          <w:rFonts w:ascii="Times New Roman" w:eastAsia="Times New Roman" w:hAnsi="Times New Roman" w:cs="Times New Roman"/>
          <w:sz w:val="24"/>
          <w:szCs w:val="24"/>
        </w:rPr>
        <w:t xml:space="preserve">NVRS </w:t>
      </w:r>
      <w:r>
        <w:rPr>
          <w:rFonts w:ascii="Times New Roman" w:eastAsia="Times New Roman" w:hAnsi="Times New Roman" w:cs="Times New Roman"/>
          <w:sz w:val="24"/>
          <w:szCs w:val="24"/>
        </w:rPr>
        <w:t xml:space="preserve">would be housed, but </w:t>
      </w:r>
      <w:r w:rsidR="00C52924">
        <w:rPr>
          <w:rFonts w:ascii="Times New Roman" w:eastAsia="Times New Roman" w:hAnsi="Times New Roman" w:cs="Times New Roman"/>
          <w:sz w:val="24"/>
          <w:szCs w:val="24"/>
        </w:rPr>
        <w:t>Florida is</w:t>
      </w:r>
      <w:r>
        <w:rPr>
          <w:rFonts w:ascii="Times New Roman" w:eastAsia="Times New Roman" w:hAnsi="Times New Roman" w:cs="Times New Roman"/>
          <w:sz w:val="24"/>
          <w:szCs w:val="24"/>
        </w:rPr>
        <w:t xml:space="preserve"> not </w:t>
      </w:r>
      <w:r w:rsidR="0051483B">
        <w:rPr>
          <w:rFonts w:ascii="Times New Roman" w:eastAsia="Times New Roman" w:hAnsi="Times New Roman" w:cs="Times New Roman"/>
          <w:sz w:val="24"/>
          <w:szCs w:val="24"/>
        </w:rPr>
        <w:t>currently a part of that system</w:t>
      </w:r>
      <w:r>
        <w:rPr>
          <w:rFonts w:ascii="Times New Roman" w:eastAsia="Times New Roman" w:hAnsi="Times New Roman" w:cs="Times New Roman"/>
          <w:sz w:val="24"/>
          <w:szCs w:val="24"/>
        </w:rPr>
        <w:t xml:space="preserve"> because there </w:t>
      </w:r>
      <w:r w:rsidR="003C7C7B">
        <w:rPr>
          <w:rFonts w:ascii="Times New Roman" w:eastAsia="Times New Roman" w:hAnsi="Times New Roman" w:cs="Times New Roman"/>
          <w:sz w:val="24"/>
          <w:szCs w:val="24"/>
        </w:rPr>
        <w:t>has no</w:t>
      </w:r>
      <w:r w:rsidR="00C52924">
        <w:rPr>
          <w:rFonts w:ascii="Times New Roman" w:eastAsia="Times New Roman" w:hAnsi="Times New Roman" w:cs="Times New Roman"/>
          <w:sz w:val="24"/>
          <w:szCs w:val="24"/>
        </w:rPr>
        <w:t>t been support in the past</w:t>
      </w:r>
      <w:r w:rsidR="00FF3798">
        <w:rPr>
          <w:rFonts w:ascii="Times New Roman" w:eastAsia="Times New Roman" w:hAnsi="Times New Roman" w:cs="Times New Roman"/>
          <w:sz w:val="24"/>
          <w:szCs w:val="24"/>
        </w:rPr>
        <w:t xml:space="preserve">. </w:t>
      </w:r>
      <w:r w:rsidR="00C52924">
        <w:rPr>
          <w:rFonts w:ascii="Times New Roman" w:eastAsia="Times New Roman" w:hAnsi="Times New Roman" w:cs="Times New Roman"/>
          <w:sz w:val="24"/>
          <w:szCs w:val="24"/>
        </w:rPr>
        <w:t xml:space="preserve"> </w:t>
      </w:r>
      <w:r w:rsidR="0051483B">
        <w:rPr>
          <w:rFonts w:ascii="Times New Roman" w:eastAsia="Times New Roman" w:hAnsi="Times New Roman" w:cs="Times New Roman"/>
          <w:sz w:val="24"/>
          <w:szCs w:val="24"/>
        </w:rPr>
        <w:t>Joining</w:t>
      </w:r>
      <w:r>
        <w:rPr>
          <w:rFonts w:ascii="Times New Roman" w:eastAsia="Times New Roman" w:hAnsi="Times New Roman" w:cs="Times New Roman"/>
          <w:sz w:val="24"/>
          <w:szCs w:val="24"/>
        </w:rPr>
        <w:t xml:space="preserve"> Karen was her colleague</w:t>
      </w:r>
      <w:r w:rsidR="005148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Alan Mai</w:t>
      </w:r>
      <w:r w:rsidR="005148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is the </w:t>
      </w:r>
      <w:r w:rsidR="000C1BED">
        <w:rPr>
          <w:rFonts w:ascii="Times New Roman" w:eastAsia="Times New Roman" w:hAnsi="Times New Roman" w:cs="Times New Roman"/>
          <w:sz w:val="24"/>
          <w:szCs w:val="24"/>
        </w:rPr>
        <w:t>Epidemiologist</w:t>
      </w:r>
      <w:r>
        <w:rPr>
          <w:rFonts w:ascii="Times New Roman" w:eastAsia="Times New Roman" w:hAnsi="Times New Roman" w:cs="Times New Roman"/>
          <w:sz w:val="24"/>
          <w:szCs w:val="24"/>
        </w:rPr>
        <w:t xml:space="preserve"> assigned to the Injury Prevention Program as</w:t>
      </w:r>
      <w:r w:rsidR="0051483B">
        <w:rPr>
          <w:rFonts w:ascii="Times New Roman" w:eastAsia="Times New Roman" w:hAnsi="Times New Roman" w:cs="Times New Roman"/>
          <w:sz w:val="24"/>
          <w:szCs w:val="24"/>
        </w:rPr>
        <w:t xml:space="preserve"> well as</w:t>
      </w:r>
      <w:r>
        <w:rPr>
          <w:rFonts w:ascii="Times New Roman" w:eastAsia="Times New Roman" w:hAnsi="Times New Roman" w:cs="Times New Roman"/>
          <w:sz w:val="24"/>
          <w:szCs w:val="24"/>
        </w:rPr>
        <w:t xml:space="preserve"> the point of contact for the injury surveillance activities</w:t>
      </w:r>
      <w:r w:rsidR="00FF3798">
        <w:rPr>
          <w:rFonts w:ascii="Times New Roman" w:eastAsia="Times New Roman" w:hAnsi="Times New Roman" w:cs="Times New Roman"/>
          <w:sz w:val="24"/>
          <w:szCs w:val="24"/>
        </w:rPr>
        <w:t xml:space="preserve">.  </w:t>
      </w:r>
      <w:r w:rsidR="00B40FEA">
        <w:rPr>
          <w:rFonts w:ascii="Times New Roman" w:eastAsia="Times New Roman" w:hAnsi="Times New Roman" w:cs="Times New Roman"/>
          <w:sz w:val="24"/>
          <w:szCs w:val="24"/>
        </w:rPr>
        <w:t>Molly McKinstry</w:t>
      </w:r>
      <w:r w:rsidR="0051483B">
        <w:rPr>
          <w:rFonts w:ascii="Times New Roman" w:eastAsia="Times New Roman" w:hAnsi="Times New Roman" w:cs="Times New Roman"/>
          <w:sz w:val="24"/>
          <w:szCs w:val="24"/>
        </w:rPr>
        <w:t xml:space="preserve">, Deputy Secretary </w:t>
      </w:r>
      <w:r w:rsidR="00C52924">
        <w:rPr>
          <w:rFonts w:ascii="Times New Roman" w:eastAsia="Times New Roman" w:hAnsi="Times New Roman" w:cs="Times New Roman"/>
          <w:sz w:val="24"/>
          <w:szCs w:val="24"/>
        </w:rPr>
        <w:t>of</w:t>
      </w:r>
      <w:r w:rsidR="0051483B">
        <w:rPr>
          <w:rFonts w:ascii="Times New Roman" w:eastAsia="Times New Roman" w:hAnsi="Times New Roman" w:cs="Times New Roman"/>
          <w:sz w:val="24"/>
          <w:szCs w:val="24"/>
        </w:rPr>
        <w:t xml:space="preserve"> AHCA,</w:t>
      </w:r>
      <w:r w:rsidR="00B40FEA">
        <w:rPr>
          <w:rFonts w:ascii="Times New Roman" w:eastAsia="Times New Roman" w:hAnsi="Times New Roman" w:cs="Times New Roman"/>
          <w:sz w:val="24"/>
          <w:szCs w:val="24"/>
        </w:rPr>
        <w:t xml:space="preserve"> mentioned that </w:t>
      </w:r>
      <w:r w:rsidR="00CB010D">
        <w:rPr>
          <w:rFonts w:ascii="Times New Roman" w:eastAsia="Times New Roman" w:hAnsi="Times New Roman" w:cs="Times New Roman"/>
          <w:sz w:val="24"/>
          <w:szCs w:val="24"/>
        </w:rPr>
        <w:t>AHCA is implementing an All-Payer</w:t>
      </w:r>
      <w:r w:rsidR="00C52924">
        <w:rPr>
          <w:rFonts w:ascii="Times New Roman" w:eastAsia="Times New Roman" w:hAnsi="Times New Roman" w:cs="Times New Roman"/>
          <w:sz w:val="24"/>
          <w:szCs w:val="24"/>
        </w:rPr>
        <w:t xml:space="preserve"> Claims Database due to l</w:t>
      </w:r>
      <w:r w:rsidR="00B40FEA">
        <w:rPr>
          <w:rFonts w:ascii="Times New Roman" w:eastAsia="Times New Roman" w:hAnsi="Times New Roman" w:cs="Times New Roman"/>
          <w:sz w:val="24"/>
          <w:szCs w:val="24"/>
        </w:rPr>
        <w:t xml:space="preserve">egislation </w:t>
      </w:r>
      <w:r w:rsidR="00C52924">
        <w:rPr>
          <w:rFonts w:ascii="Times New Roman" w:eastAsia="Times New Roman" w:hAnsi="Times New Roman" w:cs="Times New Roman"/>
          <w:sz w:val="24"/>
          <w:szCs w:val="24"/>
        </w:rPr>
        <w:t xml:space="preserve">that </w:t>
      </w:r>
      <w:r w:rsidR="00B40FEA">
        <w:rPr>
          <w:rFonts w:ascii="Times New Roman" w:eastAsia="Times New Roman" w:hAnsi="Times New Roman" w:cs="Times New Roman"/>
          <w:sz w:val="24"/>
          <w:szCs w:val="24"/>
        </w:rPr>
        <w:t>was pass</w:t>
      </w:r>
      <w:r w:rsidR="0051483B">
        <w:rPr>
          <w:rFonts w:ascii="Times New Roman" w:eastAsia="Times New Roman" w:hAnsi="Times New Roman" w:cs="Times New Roman"/>
          <w:sz w:val="24"/>
          <w:szCs w:val="24"/>
        </w:rPr>
        <w:t>ed in 2016</w:t>
      </w:r>
      <w:r w:rsidR="00B47849">
        <w:rPr>
          <w:rFonts w:ascii="Times New Roman" w:eastAsia="Times New Roman" w:hAnsi="Times New Roman" w:cs="Times New Roman"/>
          <w:sz w:val="24"/>
          <w:szCs w:val="24"/>
        </w:rPr>
        <w:t xml:space="preserve"> to fund </w:t>
      </w:r>
      <w:r w:rsidR="00C52924">
        <w:rPr>
          <w:rFonts w:ascii="Times New Roman" w:eastAsia="Times New Roman" w:hAnsi="Times New Roman" w:cs="Times New Roman"/>
          <w:sz w:val="24"/>
          <w:szCs w:val="24"/>
        </w:rPr>
        <w:t>the database</w:t>
      </w:r>
      <w:r w:rsidR="0051483B">
        <w:rPr>
          <w:rFonts w:ascii="Times New Roman" w:eastAsia="Times New Roman" w:hAnsi="Times New Roman" w:cs="Times New Roman"/>
          <w:sz w:val="24"/>
          <w:szCs w:val="24"/>
        </w:rPr>
        <w:t xml:space="preserve">.  </w:t>
      </w:r>
      <w:r w:rsidR="00B40FEA">
        <w:rPr>
          <w:rFonts w:ascii="Times New Roman" w:eastAsia="Times New Roman" w:hAnsi="Times New Roman" w:cs="Times New Roman"/>
          <w:sz w:val="24"/>
          <w:szCs w:val="24"/>
        </w:rPr>
        <w:t xml:space="preserve">The legislation requires that they accept Medicaid data into the system </w:t>
      </w:r>
      <w:r w:rsidR="00C52924">
        <w:rPr>
          <w:rFonts w:ascii="Times New Roman" w:eastAsia="Times New Roman" w:hAnsi="Times New Roman" w:cs="Times New Roman"/>
          <w:sz w:val="24"/>
          <w:szCs w:val="24"/>
        </w:rPr>
        <w:t>beginning</w:t>
      </w:r>
      <w:r w:rsidR="00B40FEA">
        <w:rPr>
          <w:rFonts w:ascii="Times New Roman" w:eastAsia="Times New Roman" w:hAnsi="Times New Roman" w:cs="Times New Roman"/>
          <w:sz w:val="24"/>
          <w:szCs w:val="24"/>
        </w:rPr>
        <w:t xml:space="preserve"> July of 2017.  </w:t>
      </w:r>
      <w:r w:rsidR="00C52924">
        <w:rPr>
          <w:rFonts w:ascii="Times New Roman" w:eastAsia="Times New Roman" w:hAnsi="Times New Roman" w:cs="Times New Roman"/>
          <w:sz w:val="24"/>
          <w:szCs w:val="24"/>
        </w:rPr>
        <w:t xml:space="preserve">AHCA is currently in the process of putting together a procurement plan.  </w:t>
      </w:r>
    </w:p>
    <w:p w14:paraId="0A03DC60" w14:textId="77777777" w:rsidR="0069531E" w:rsidRDefault="0069531E" w:rsidP="009A73BA">
      <w:pPr>
        <w:spacing w:after="0" w:line="240" w:lineRule="auto"/>
        <w:ind w:left="100" w:right="101"/>
        <w:rPr>
          <w:rFonts w:ascii="Times New Roman" w:eastAsia="Times New Roman" w:hAnsi="Times New Roman" w:cs="Times New Roman"/>
          <w:sz w:val="24"/>
          <w:szCs w:val="24"/>
        </w:rPr>
      </w:pPr>
    </w:p>
    <w:p w14:paraId="58694BA3" w14:textId="3CB30735" w:rsidR="00494703" w:rsidRDefault="00BE75E6" w:rsidP="003C7C7B">
      <w:pPr>
        <w:spacing w:after="0" w:line="240" w:lineRule="auto"/>
        <w:ind w:right="10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Enhancement of State-Level Data Surveillance Systems</w:t>
      </w:r>
    </w:p>
    <w:p w14:paraId="7A20CC77" w14:textId="4F420F36" w:rsidR="000C1BED" w:rsidRDefault="00D44B74" w:rsidP="00204E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Richard McKeon</w:t>
      </w:r>
      <w:r w:rsidR="000500D0">
        <w:rPr>
          <w:rFonts w:ascii="Times New Roman" w:eastAsia="Times New Roman" w:hAnsi="Times New Roman" w:cs="Times New Roman"/>
          <w:sz w:val="24"/>
          <w:szCs w:val="24"/>
        </w:rPr>
        <w:t xml:space="preserve"> </w:t>
      </w:r>
      <w:r w:rsidR="0070490C">
        <w:rPr>
          <w:rFonts w:ascii="Times New Roman" w:eastAsia="Times New Roman" w:hAnsi="Times New Roman" w:cs="Times New Roman"/>
          <w:sz w:val="24"/>
          <w:szCs w:val="24"/>
        </w:rPr>
        <w:t>shared with the t</w:t>
      </w:r>
      <w:r w:rsidR="000500D0">
        <w:rPr>
          <w:rFonts w:ascii="Times New Roman" w:eastAsia="Times New Roman" w:hAnsi="Times New Roman" w:cs="Times New Roman"/>
          <w:sz w:val="24"/>
          <w:szCs w:val="24"/>
        </w:rPr>
        <w:t xml:space="preserve">ask </w:t>
      </w:r>
      <w:r w:rsidR="0070490C">
        <w:rPr>
          <w:rFonts w:ascii="Times New Roman" w:eastAsia="Times New Roman" w:hAnsi="Times New Roman" w:cs="Times New Roman"/>
          <w:sz w:val="24"/>
          <w:szCs w:val="24"/>
        </w:rPr>
        <w:t>f</w:t>
      </w:r>
      <w:r w:rsidR="000500D0">
        <w:rPr>
          <w:rFonts w:ascii="Times New Roman" w:eastAsia="Times New Roman" w:hAnsi="Times New Roman" w:cs="Times New Roman"/>
          <w:sz w:val="24"/>
          <w:szCs w:val="24"/>
        </w:rPr>
        <w:t xml:space="preserve">orce </w:t>
      </w:r>
      <w:r w:rsidR="0070490C">
        <w:rPr>
          <w:rFonts w:ascii="Times New Roman" w:eastAsia="Times New Roman" w:hAnsi="Times New Roman" w:cs="Times New Roman"/>
          <w:sz w:val="24"/>
          <w:szCs w:val="24"/>
        </w:rPr>
        <w:t>his experience</w:t>
      </w:r>
      <w:r w:rsidR="00721835">
        <w:rPr>
          <w:rFonts w:ascii="Times New Roman" w:eastAsia="Times New Roman" w:hAnsi="Times New Roman" w:cs="Times New Roman"/>
          <w:sz w:val="24"/>
          <w:szCs w:val="24"/>
        </w:rPr>
        <w:t>s</w:t>
      </w:r>
      <w:r w:rsidR="0070490C">
        <w:rPr>
          <w:rFonts w:ascii="Times New Roman" w:eastAsia="Times New Roman" w:hAnsi="Times New Roman" w:cs="Times New Roman"/>
          <w:sz w:val="24"/>
          <w:szCs w:val="24"/>
        </w:rPr>
        <w:t xml:space="preserve"> with suicide prevention, the </w:t>
      </w:r>
      <w:r w:rsidR="000500D0">
        <w:rPr>
          <w:rFonts w:ascii="Times New Roman" w:eastAsia="Times New Roman" w:hAnsi="Times New Roman" w:cs="Times New Roman"/>
          <w:sz w:val="24"/>
          <w:szCs w:val="24"/>
        </w:rPr>
        <w:t xml:space="preserve">goals </w:t>
      </w:r>
      <w:r w:rsidR="0070490C">
        <w:rPr>
          <w:rFonts w:ascii="Times New Roman" w:eastAsia="Times New Roman" w:hAnsi="Times New Roman" w:cs="Times New Roman"/>
          <w:sz w:val="24"/>
          <w:szCs w:val="24"/>
        </w:rPr>
        <w:t>and efforts of the Substance Abuse and Mental Health Services Association</w:t>
      </w:r>
      <w:r w:rsidR="000500D0">
        <w:rPr>
          <w:rFonts w:ascii="Times New Roman" w:eastAsia="Times New Roman" w:hAnsi="Times New Roman" w:cs="Times New Roman"/>
          <w:sz w:val="24"/>
          <w:szCs w:val="24"/>
        </w:rPr>
        <w:t xml:space="preserve">, what other states are </w:t>
      </w:r>
      <w:r w:rsidR="0070490C">
        <w:rPr>
          <w:rFonts w:ascii="Times New Roman" w:eastAsia="Times New Roman" w:hAnsi="Times New Roman" w:cs="Times New Roman"/>
          <w:sz w:val="24"/>
          <w:szCs w:val="24"/>
        </w:rPr>
        <w:t>working on</w:t>
      </w:r>
      <w:r w:rsidR="000500D0">
        <w:rPr>
          <w:rFonts w:ascii="Times New Roman" w:eastAsia="Times New Roman" w:hAnsi="Times New Roman" w:cs="Times New Roman"/>
          <w:sz w:val="24"/>
          <w:szCs w:val="24"/>
        </w:rPr>
        <w:t xml:space="preserve">, and data surveillance ideas for how we can move forward.  </w:t>
      </w:r>
      <w:r w:rsidR="000C1BED">
        <w:rPr>
          <w:rFonts w:ascii="Times New Roman" w:eastAsia="Times New Roman" w:hAnsi="Times New Roman" w:cs="Times New Roman"/>
          <w:sz w:val="24"/>
          <w:szCs w:val="24"/>
        </w:rPr>
        <w:t xml:space="preserve">Dr. McKeon </w:t>
      </w:r>
      <w:r w:rsidR="00BE6F4E">
        <w:rPr>
          <w:rFonts w:ascii="Times New Roman" w:eastAsia="Times New Roman" w:hAnsi="Times New Roman" w:cs="Times New Roman"/>
          <w:sz w:val="24"/>
          <w:szCs w:val="24"/>
        </w:rPr>
        <w:t>complimented the</w:t>
      </w:r>
      <w:r w:rsidR="000C1BED">
        <w:rPr>
          <w:rFonts w:ascii="Times New Roman" w:eastAsia="Times New Roman" w:hAnsi="Times New Roman" w:cs="Times New Roman"/>
          <w:sz w:val="24"/>
          <w:szCs w:val="24"/>
        </w:rPr>
        <w:t xml:space="preserve"> make-up of the Children and Youth</w:t>
      </w:r>
      <w:r w:rsidR="00BE6F4E">
        <w:rPr>
          <w:rFonts w:ascii="Times New Roman" w:eastAsia="Times New Roman" w:hAnsi="Times New Roman" w:cs="Times New Roman"/>
          <w:sz w:val="24"/>
          <w:szCs w:val="24"/>
        </w:rPr>
        <w:t xml:space="preserve"> Cabinet stating it is</w:t>
      </w:r>
      <w:r w:rsidR="000C1BED">
        <w:rPr>
          <w:rFonts w:ascii="Times New Roman" w:eastAsia="Times New Roman" w:hAnsi="Times New Roman" w:cs="Times New Roman"/>
          <w:sz w:val="24"/>
          <w:szCs w:val="24"/>
        </w:rPr>
        <w:t xml:space="preserve"> beneficial </w:t>
      </w:r>
      <w:r w:rsidR="003C7C7B">
        <w:rPr>
          <w:rFonts w:ascii="Times New Roman" w:eastAsia="Times New Roman" w:hAnsi="Times New Roman" w:cs="Times New Roman"/>
          <w:sz w:val="24"/>
          <w:szCs w:val="24"/>
        </w:rPr>
        <w:t>because</w:t>
      </w:r>
      <w:r w:rsidR="000C1BED">
        <w:rPr>
          <w:rFonts w:ascii="Times New Roman" w:eastAsia="Times New Roman" w:hAnsi="Times New Roman" w:cs="Times New Roman"/>
          <w:sz w:val="24"/>
          <w:szCs w:val="24"/>
        </w:rPr>
        <w:t xml:space="preserve"> so many different state agencies are involved</w:t>
      </w:r>
      <w:r w:rsidR="00204E73">
        <w:rPr>
          <w:rFonts w:ascii="Times New Roman" w:eastAsia="Times New Roman" w:hAnsi="Times New Roman" w:cs="Times New Roman"/>
          <w:sz w:val="24"/>
          <w:szCs w:val="24"/>
        </w:rPr>
        <w:t>,</w:t>
      </w:r>
      <w:r w:rsidR="000C1BED">
        <w:rPr>
          <w:rFonts w:ascii="Times New Roman" w:eastAsia="Times New Roman" w:hAnsi="Times New Roman" w:cs="Times New Roman"/>
          <w:sz w:val="24"/>
          <w:szCs w:val="24"/>
        </w:rPr>
        <w:t xml:space="preserve"> as well as the private sector</w:t>
      </w:r>
      <w:r w:rsidR="00204E73">
        <w:rPr>
          <w:rFonts w:ascii="Times New Roman" w:eastAsia="Times New Roman" w:hAnsi="Times New Roman" w:cs="Times New Roman"/>
          <w:sz w:val="24"/>
          <w:szCs w:val="24"/>
        </w:rPr>
        <w:t>,</w:t>
      </w:r>
      <w:r w:rsidR="000C1BED">
        <w:rPr>
          <w:rFonts w:ascii="Times New Roman" w:eastAsia="Times New Roman" w:hAnsi="Times New Roman" w:cs="Times New Roman"/>
          <w:sz w:val="24"/>
          <w:szCs w:val="24"/>
        </w:rPr>
        <w:t xml:space="preserve"> to focus on the different aspects of children’s lives.</w:t>
      </w:r>
      <w:r w:rsidR="00204E73">
        <w:rPr>
          <w:rFonts w:ascii="Times New Roman" w:eastAsia="Times New Roman" w:hAnsi="Times New Roman" w:cs="Times New Roman"/>
          <w:sz w:val="24"/>
          <w:szCs w:val="24"/>
        </w:rPr>
        <w:t xml:space="preserve">  </w:t>
      </w:r>
      <w:r w:rsidR="002950B0">
        <w:rPr>
          <w:rFonts w:ascii="Times New Roman" w:eastAsia="Times New Roman" w:hAnsi="Times New Roman" w:cs="Times New Roman"/>
          <w:sz w:val="24"/>
          <w:szCs w:val="24"/>
        </w:rPr>
        <w:t>This</w:t>
      </w:r>
      <w:r w:rsidR="003C7C7B">
        <w:rPr>
          <w:rFonts w:ascii="Times New Roman" w:eastAsia="Times New Roman" w:hAnsi="Times New Roman" w:cs="Times New Roman"/>
          <w:sz w:val="24"/>
          <w:szCs w:val="24"/>
        </w:rPr>
        <w:t xml:space="preserve"> type of </w:t>
      </w:r>
      <w:r w:rsidR="00204E73">
        <w:rPr>
          <w:rFonts w:ascii="Times New Roman" w:eastAsia="Times New Roman" w:hAnsi="Times New Roman" w:cs="Times New Roman"/>
          <w:sz w:val="24"/>
          <w:szCs w:val="24"/>
        </w:rPr>
        <w:t>leadership involvement is very important</w:t>
      </w:r>
      <w:r w:rsidR="003C7C7B">
        <w:rPr>
          <w:rFonts w:ascii="Times New Roman" w:eastAsia="Times New Roman" w:hAnsi="Times New Roman" w:cs="Times New Roman"/>
          <w:sz w:val="24"/>
          <w:szCs w:val="24"/>
        </w:rPr>
        <w:t>.</w:t>
      </w:r>
    </w:p>
    <w:p w14:paraId="2E908A92" w14:textId="77777777" w:rsidR="000C1BED" w:rsidRDefault="000C1BED" w:rsidP="009A73BA">
      <w:pPr>
        <w:spacing w:after="0" w:line="240" w:lineRule="auto"/>
        <w:ind w:left="100" w:right="101"/>
        <w:rPr>
          <w:rFonts w:ascii="Times New Roman" w:eastAsia="Times New Roman" w:hAnsi="Times New Roman" w:cs="Times New Roman"/>
          <w:sz w:val="24"/>
          <w:szCs w:val="24"/>
        </w:rPr>
      </w:pPr>
    </w:p>
    <w:p w14:paraId="66B10CE4" w14:textId="344E5E8A" w:rsidR="0032075C" w:rsidRDefault="00282637" w:rsidP="002015C0">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Dr. McKeon</w:t>
      </w:r>
      <w:r w:rsidR="00C76843">
        <w:rPr>
          <w:rFonts w:ascii="Times New Roman" w:eastAsia="Times New Roman" w:hAnsi="Times New Roman" w:cs="Times New Roman"/>
          <w:sz w:val="24"/>
          <w:szCs w:val="24"/>
        </w:rPr>
        <w:t xml:space="preserve"> said it is required that we get better at using data to drive decision-making.  </w:t>
      </w:r>
      <w:r w:rsidR="00634962">
        <w:rPr>
          <w:rFonts w:ascii="Times New Roman" w:eastAsia="Times New Roman" w:hAnsi="Times New Roman" w:cs="Times New Roman"/>
          <w:sz w:val="24"/>
          <w:szCs w:val="24"/>
        </w:rPr>
        <w:t>He emphasized that r</w:t>
      </w:r>
      <w:r w:rsidR="0032075C">
        <w:rPr>
          <w:rFonts w:ascii="Times New Roman" w:eastAsia="Times New Roman" w:hAnsi="Times New Roman" w:cs="Times New Roman"/>
          <w:sz w:val="24"/>
          <w:szCs w:val="24"/>
        </w:rPr>
        <w:t xml:space="preserve">ecording suicide attempts </w:t>
      </w:r>
      <w:r w:rsidR="00634962">
        <w:rPr>
          <w:rFonts w:ascii="Times New Roman" w:eastAsia="Times New Roman" w:hAnsi="Times New Roman" w:cs="Times New Roman"/>
          <w:sz w:val="24"/>
          <w:szCs w:val="24"/>
        </w:rPr>
        <w:t xml:space="preserve">is </w:t>
      </w:r>
      <w:r w:rsidR="0032075C">
        <w:rPr>
          <w:rFonts w:ascii="Times New Roman" w:eastAsia="Times New Roman" w:hAnsi="Times New Roman" w:cs="Times New Roman"/>
          <w:sz w:val="24"/>
          <w:szCs w:val="24"/>
        </w:rPr>
        <w:t xml:space="preserve">very </w:t>
      </w:r>
      <w:r w:rsidR="00634962">
        <w:rPr>
          <w:rFonts w:ascii="Times New Roman" w:eastAsia="Times New Roman" w:hAnsi="Times New Roman" w:cs="Times New Roman"/>
          <w:sz w:val="24"/>
          <w:szCs w:val="24"/>
        </w:rPr>
        <w:t>important to target those that have attempted</w:t>
      </w:r>
      <w:r w:rsidR="003207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suicide </w:t>
      </w:r>
      <w:r w:rsidR="0032075C">
        <w:rPr>
          <w:rFonts w:ascii="Times New Roman" w:eastAsia="Times New Roman" w:hAnsi="Times New Roman" w:cs="Times New Roman"/>
          <w:sz w:val="24"/>
          <w:szCs w:val="24"/>
        </w:rPr>
        <w:t xml:space="preserve">to make sure they get </w:t>
      </w:r>
      <w:r w:rsidR="002950B0">
        <w:rPr>
          <w:rFonts w:ascii="Times New Roman" w:eastAsia="Times New Roman" w:hAnsi="Times New Roman" w:cs="Times New Roman"/>
          <w:sz w:val="24"/>
          <w:szCs w:val="24"/>
        </w:rPr>
        <w:t xml:space="preserve">the </w:t>
      </w:r>
      <w:r w:rsidR="0032075C">
        <w:rPr>
          <w:rFonts w:ascii="Times New Roman" w:eastAsia="Times New Roman" w:hAnsi="Times New Roman" w:cs="Times New Roman"/>
          <w:sz w:val="24"/>
          <w:szCs w:val="24"/>
        </w:rPr>
        <w:t>help</w:t>
      </w:r>
      <w:r w:rsidR="00634962">
        <w:rPr>
          <w:rFonts w:ascii="Times New Roman" w:eastAsia="Times New Roman" w:hAnsi="Times New Roman" w:cs="Times New Roman"/>
          <w:sz w:val="24"/>
          <w:szCs w:val="24"/>
        </w:rPr>
        <w:t xml:space="preserve"> that they need</w:t>
      </w:r>
      <w:r w:rsidR="0032075C">
        <w:rPr>
          <w:rFonts w:ascii="Times New Roman" w:eastAsia="Times New Roman" w:hAnsi="Times New Roman" w:cs="Times New Roman"/>
          <w:sz w:val="24"/>
          <w:szCs w:val="24"/>
        </w:rPr>
        <w:t xml:space="preserve">.  </w:t>
      </w:r>
      <w:r w:rsidR="00634962">
        <w:rPr>
          <w:rFonts w:ascii="Times New Roman" w:eastAsia="Times New Roman" w:hAnsi="Times New Roman" w:cs="Times New Roman"/>
          <w:sz w:val="24"/>
          <w:szCs w:val="24"/>
        </w:rPr>
        <w:t xml:space="preserve">Early </w:t>
      </w:r>
      <w:r w:rsidR="0032075C">
        <w:rPr>
          <w:rFonts w:ascii="Times New Roman" w:eastAsia="Times New Roman" w:hAnsi="Times New Roman" w:cs="Times New Roman"/>
          <w:sz w:val="24"/>
          <w:szCs w:val="24"/>
        </w:rPr>
        <w:t>intervention</w:t>
      </w:r>
      <w:r w:rsidR="00634962">
        <w:rPr>
          <w:rFonts w:ascii="Times New Roman" w:eastAsia="Times New Roman" w:hAnsi="Times New Roman" w:cs="Times New Roman"/>
          <w:sz w:val="24"/>
          <w:szCs w:val="24"/>
        </w:rPr>
        <w:t xml:space="preserve"> is crucial, and some</w:t>
      </w:r>
      <w:r w:rsidR="0032075C">
        <w:rPr>
          <w:rFonts w:ascii="Times New Roman" w:eastAsia="Times New Roman" w:hAnsi="Times New Roman" w:cs="Times New Roman"/>
          <w:sz w:val="24"/>
          <w:szCs w:val="24"/>
        </w:rPr>
        <w:t xml:space="preserve"> folks </w:t>
      </w:r>
      <w:r w:rsidR="00634962">
        <w:rPr>
          <w:rFonts w:ascii="Times New Roman" w:eastAsia="Times New Roman" w:hAnsi="Times New Roman" w:cs="Times New Roman"/>
          <w:sz w:val="24"/>
          <w:szCs w:val="24"/>
        </w:rPr>
        <w:t xml:space="preserve">are able to </w:t>
      </w:r>
      <w:r w:rsidR="0032075C">
        <w:rPr>
          <w:rFonts w:ascii="Times New Roman" w:eastAsia="Times New Roman" w:hAnsi="Times New Roman" w:cs="Times New Roman"/>
          <w:sz w:val="24"/>
          <w:szCs w:val="24"/>
        </w:rPr>
        <w:t>completely recover.</w:t>
      </w:r>
    </w:p>
    <w:p w14:paraId="361910E9" w14:textId="77777777" w:rsidR="000500D0" w:rsidRDefault="000500D0" w:rsidP="007445EF">
      <w:pPr>
        <w:spacing w:after="0" w:line="240" w:lineRule="auto"/>
        <w:ind w:right="101"/>
        <w:rPr>
          <w:rFonts w:ascii="Times New Roman" w:eastAsia="Times New Roman" w:hAnsi="Times New Roman" w:cs="Times New Roman"/>
          <w:sz w:val="24"/>
          <w:szCs w:val="24"/>
        </w:rPr>
      </w:pPr>
    </w:p>
    <w:p w14:paraId="7950221B" w14:textId="66C7FBF6" w:rsidR="000C1BED" w:rsidRDefault="00634962" w:rsidP="002015C0">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most recent data elements that they have been looking at is recent mental health contact.  Twenty five percent of men and fifty percent of women that have </w:t>
      </w:r>
      <w:r w:rsidR="001B350E">
        <w:rPr>
          <w:rFonts w:ascii="Times New Roman" w:eastAsia="Times New Roman" w:hAnsi="Times New Roman" w:cs="Times New Roman"/>
          <w:sz w:val="24"/>
          <w:szCs w:val="24"/>
        </w:rPr>
        <w:t>died by</w:t>
      </w:r>
      <w:r>
        <w:rPr>
          <w:rFonts w:ascii="Times New Roman" w:eastAsia="Times New Roman" w:hAnsi="Times New Roman" w:cs="Times New Roman"/>
          <w:sz w:val="24"/>
          <w:szCs w:val="24"/>
        </w:rPr>
        <w:t xml:space="preserve"> suicide have had recent contact with some sort of mental health services.  Several states have looked at suicide within their public behavioral healthcare system.</w:t>
      </w:r>
      <w:r w:rsidR="00282637">
        <w:rPr>
          <w:rFonts w:ascii="Times New Roman" w:eastAsia="Times New Roman" w:hAnsi="Times New Roman" w:cs="Times New Roman"/>
          <w:sz w:val="24"/>
          <w:szCs w:val="24"/>
        </w:rPr>
        <w:t xml:space="preserve">  </w:t>
      </w:r>
      <w:r w:rsidR="00282637" w:rsidRPr="00D37AE6">
        <w:rPr>
          <w:rFonts w:ascii="Times New Roman" w:eastAsia="Times New Roman" w:hAnsi="Times New Roman" w:cs="Times New Roman"/>
          <w:sz w:val="24"/>
          <w:szCs w:val="24"/>
        </w:rPr>
        <w:t>Dr.</w:t>
      </w:r>
      <w:r w:rsidR="00282637">
        <w:rPr>
          <w:rFonts w:ascii="Times New Roman" w:eastAsia="Times New Roman" w:hAnsi="Times New Roman" w:cs="Times New Roman"/>
          <w:sz w:val="24"/>
          <w:szCs w:val="24"/>
        </w:rPr>
        <w:t xml:space="preserve"> McKeon stated that </w:t>
      </w:r>
      <w:r w:rsidR="00204E73">
        <w:rPr>
          <w:rFonts w:ascii="Times New Roman" w:eastAsia="Times New Roman" w:hAnsi="Times New Roman" w:cs="Times New Roman"/>
          <w:sz w:val="24"/>
          <w:szCs w:val="24"/>
        </w:rPr>
        <w:t xml:space="preserve">it </w:t>
      </w:r>
      <w:r w:rsidR="00282637">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important to take a look at this data to determine where we are losing people. </w:t>
      </w:r>
      <w:r w:rsidR="00204E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 McKeon said m</w:t>
      </w:r>
      <w:r w:rsidR="000C1BED">
        <w:rPr>
          <w:rFonts w:ascii="Times New Roman" w:eastAsia="Times New Roman" w:hAnsi="Times New Roman" w:cs="Times New Roman"/>
          <w:sz w:val="24"/>
          <w:szCs w:val="24"/>
        </w:rPr>
        <w:t xml:space="preserve">ental health is not the only thing we should focus on as it pertains to suicide.  Another </w:t>
      </w:r>
      <w:r w:rsidR="00204E73">
        <w:rPr>
          <w:rFonts w:ascii="Times New Roman" w:eastAsia="Times New Roman" w:hAnsi="Times New Roman" w:cs="Times New Roman"/>
          <w:sz w:val="24"/>
          <w:szCs w:val="24"/>
        </w:rPr>
        <w:t>factor</w:t>
      </w:r>
      <w:r w:rsidR="000C1BED">
        <w:rPr>
          <w:rFonts w:ascii="Times New Roman" w:eastAsia="Times New Roman" w:hAnsi="Times New Roman" w:cs="Times New Roman"/>
          <w:sz w:val="24"/>
          <w:szCs w:val="24"/>
        </w:rPr>
        <w:t xml:space="preserve"> to look at is </w:t>
      </w:r>
      <w:r w:rsidR="00204E73">
        <w:rPr>
          <w:rFonts w:ascii="Times New Roman" w:eastAsia="Times New Roman" w:hAnsi="Times New Roman" w:cs="Times New Roman"/>
          <w:sz w:val="24"/>
          <w:szCs w:val="24"/>
        </w:rPr>
        <w:t>youth</w:t>
      </w:r>
      <w:r>
        <w:rPr>
          <w:rFonts w:ascii="Times New Roman" w:eastAsia="Times New Roman" w:hAnsi="Times New Roman" w:cs="Times New Roman"/>
          <w:sz w:val="24"/>
          <w:szCs w:val="24"/>
        </w:rPr>
        <w:t xml:space="preserve"> who have touched either the</w:t>
      </w:r>
      <w:r w:rsidR="000C1BED">
        <w:rPr>
          <w:rFonts w:ascii="Times New Roman" w:eastAsia="Times New Roman" w:hAnsi="Times New Roman" w:cs="Times New Roman"/>
          <w:sz w:val="24"/>
          <w:szCs w:val="24"/>
        </w:rPr>
        <w:t xml:space="preserve"> juvenile justice system </w:t>
      </w:r>
      <w:r>
        <w:rPr>
          <w:rFonts w:ascii="Times New Roman" w:eastAsia="Times New Roman" w:hAnsi="Times New Roman" w:cs="Times New Roman"/>
          <w:sz w:val="24"/>
          <w:szCs w:val="24"/>
        </w:rPr>
        <w:t>or</w:t>
      </w:r>
      <w:r w:rsidR="000C1BED">
        <w:rPr>
          <w:rFonts w:ascii="Times New Roman" w:eastAsia="Times New Roman" w:hAnsi="Times New Roman" w:cs="Times New Roman"/>
          <w:sz w:val="24"/>
          <w:szCs w:val="24"/>
        </w:rPr>
        <w:t xml:space="preserve"> the child welfare system.  Suicide is at an increased rate if </w:t>
      </w:r>
      <w:r w:rsidR="00204E73">
        <w:rPr>
          <w:rFonts w:ascii="Times New Roman" w:eastAsia="Times New Roman" w:hAnsi="Times New Roman" w:cs="Times New Roman"/>
          <w:sz w:val="24"/>
          <w:szCs w:val="24"/>
        </w:rPr>
        <w:t>youth</w:t>
      </w:r>
      <w:r w:rsidR="000C1BED">
        <w:rPr>
          <w:rFonts w:ascii="Times New Roman" w:eastAsia="Times New Roman" w:hAnsi="Times New Roman" w:cs="Times New Roman"/>
          <w:sz w:val="24"/>
          <w:szCs w:val="24"/>
        </w:rPr>
        <w:t xml:space="preserve"> have encountered </w:t>
      </w:r>
      <w:r>
        <w:rPr>
          <w:rFonts w:ascii="Times New Roman" w:eastAsia="Times New Roman" w:hAnsi="Times New Roman" w:cs="Times New Roman"/>
          <w:sz w:val="24"/>
          <w:szCs w:val="24"/>
        </w:rPr>
        <w:t xml:space="preserve">either of </w:t>
      </w:r>
      <w:r w:rsidR="000C1BED">
        <w:rPr>
          <w:rFonts w:ascii="Times New Roman" w:eastAsia="Times New Roman" w:hAnsi="Times New Roman" w:cs="Times New Roman"/>
          <w:sz w:val="24"/>
          <w:szCs w:val="24"/>
        </w:rPr>
        <w:t xml:space="preserve">those two systems.  </w:t>
      </w:r>
    </w:p>
    <w:p w14:paraId="7B6317A4" w14:textId="77777777" w:rsidR="00202E09" w:rsidRDefault="00202E09" w:rsidP="00721835">
      <w:pPr>
        <w:spacing w:after="0" w:line="240" w:lineRule="auto"/>
        <w:ind w:right="101"/>
        <w:rPr>
          <w:rFonts w:ascii="Times New Roman" w:eastAsia="Times New Roman" w:hAnsi="Times New Roman" w:cs="Times New Roman"/>
          <w:sz w:val="24"/>
          <w:szCs w:val="24"/>
        </w:rPr>
      </w:pPr>
    </w:p>
    <w:p w14:paraId="69340BED" w14:textId="0D76DFAE" w:rsidR="000500D0" w:rsidRDefault="00634962" w:rsidP="002015C0">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500D0">
        <w:rPr>
          <w:rFonts w:ascii="Times New Roman" w:eastAsia="Times New Roman" w:hAnsi="Times New Roman" w:cs="Times New Roman"/>
          <w:sz w:val="24"/>
          <w:szCs w:val="24"/>
        </w:rPr>
        <w:t>National Violent Death R</w:t>
      </w:r>
      <w:r w:rsidR="00204E73">
        <w:rPr>
          <w:rFonts w:ascii="Times New Roman" w:eastAsia="Times New Roman" w:hAnsi="Times New Roman" w:cs="Times New Roman"/>
          <w:sz w:val="24"/>
          <w:szCs w:val="24"/>
        </w:rPr>
        <w:t>eporting S</w:t>
      </w:r>
      <w:r w:rsidR="00202E09">
        <w:rPr>
          <w:rFonts w:ascii="Times New Roman" w:eastAsia="Times New Roman" w:hAnsi="Times New Roman" w:cs="Times New Roman"/>
          <w:sz w:val="24"/>
          <w:szCs w:val="24"/>
        </w:rPr>
        <w:t>ystem</w:t>
      </w:r>
      <w:r>
        <w:rPr>
          <w:rFonts w:ascii="Times New Roman" w:eastAsia="Times New Roman" w:hAnsi="Times New Roman" w:cs="Times New Roman"/>
          <w:sz w:val="24"/>
          <w:szCs w:val="24"/>
        </w:rPr>
        <w:t xml:space="preserve"> was menti</w:t>
      </w:r>
      <w:r w:rsidR="00204E73">
        <w:rPr>
          <w:rFonts w:ascii="Times New Roman" w:eastAsia="Times New Roman" w:hAnsi="Times New Roman" w:cs="Times New Roman"/>
          <w:sz w:val="24"/>
          <w:szCs w:val="24"/>
        </w:rPr>
        <w:t>oned earlier in the meeting;</w:t>
      </w:r>
      <w:r>
        <w:rPr>
          <w:rFonts w:ascii="Times New Roman" w:eastAsia="Times New Roman" w:hAnsi="Times New Roman" w:cs="Times New Roman"/>
          <w:sz w:val="24"/>
          <w:szCs w:val="24"/>
        </w:rPr>
        <w:t xml:space="preserve"> Dr. McKeon believes it is important that Florida become involved with this system as it</w:t>
      </w:r>
      <w:r w:rsidR="00202E09">
        <w:rPr>
          <w:rFonts w:ascii="Times New Roman" w:eastAsia="Times New Roman" w:hAnsi="Times New Roman" w:cs="Times New Roman"/>
          <w:sz w:val="24"/>
          <w:szCs w:val="24"/>
        </w:rPr>
        <w:t xml:space="preserve"> provides important </w:t>
      </w:r>
      <w:r>
        <w:rPr>
          <w:rFonts w:ascii="Times New Roman" w:eastAsia="Times New Roman" w:hAnsi="Times New Roman" w:cs="Times New Roman"/>
          <w:sz w:val="24"/>
          <w:szCs w:val="24"/>
        </w:rPr>
        <w:t xml:space="preserve">information, such as </w:t>
      </w:r>
      <w:r w:rsidR="00946887">
        <w:rPr>
          <w:rFonts w:ascii="Times New Roman" w:eastAsia="Times New Roman" w:hAnsi="Times New Roman" w:cs="Times New Roman"/>
          <w:sz w:val="24"/>
          <w:szCs w:val="24"/>
        </w:rPr>
        <w:t xml:space="preserve">the recent mental health contact data element.  </w:t>
      </w:r>
      <w:r w:rsidR="00202E09">
        <w:rPr>
          <w:rFonts w:ascii="Times New Roman" w:eastAsia="Times New Roman" w:hAnsi="Times New Roman" w:cs="Times New Roman"/>
          <w:sz w:val="24"/>
          <w:szCs w:val="24"/>
        </w:rPr>
        <w:t xml:space="preserve">  </w:t>
      </w:r>
    </w:p>
    <w:p w14:paraId="168FDBAC" w14:textId="77777777" w:rsidR="000A069C" w:rsidRPr="002950B0" w:rsidRDefault="000A069C" w:rsidP="00110234">
      <w:pPr>
        <w:spacing w:after="0" w:line="240" w:lineRule="auto"/>
        <w:rPr>
          <w:rFonts w:ascii="Times New Roman" w:eastAsia="Times New Roman" w:hAnsi="Times New Roman" w:cs="Times New Roman"/>
          <w:sz w:val="24"/>
          <w:szCs w:val="24"/>
        </w:rPr>
      </w:pPr>
    </w:p>
    <w:p w14:paraId="54914034" w14:textId="6980F0EB" w:rsidR="00063097" w:rsidRDefault="000A069C" w:rsidP="00C50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C5007E">
        <w:rPr>
          <w:rFonts w:ascii="Times New Roman" w:eastAsia="Times New Roman" w:hAnsi="Times New Roman" w:cs="Times New Roman"/>
          <w:sz w:val="24"/>
          <w:szCs w:val="24"/>
        </w:rPr>
        <w:t xml:space="preserve">Flynn </w:t>
      </w:r>
      <w:r w:rsidR="000500D0">
        <w:rPr>
          <w:rFonts w:ascii="Times New Roman" w:eastAsia="Times New Roman" w:hAnsi="Times New Roman" w:cs="Times New Roman"/>
          <w:sz w:val="24"/>
          <w:szCs w:val="24"/>
        </w:rPr>
        <w:t>re-capped</w:t>
      </w:r>
      <w:r w:rsidR="00C5007E">
        <w:rPr>
          <w:rFonts w:ascii="Times New Roman" w:eastAsia="Times New Roman" w:hAnsi="Times New Roman" w:cs="Times New Roman"/>
          <w:sz w:val="24"/>
          <w:szCs w:val="24"/>
        </w:rPr>
        <w:t xml:space="preserve"> Dr. McKeon’s vision</w:t>
      </w:r>
      <w:r w:rsidR="002950B0">
        <w:rPr>
          <w:rFonts w:ascii="Times New Roman" w:eastAsia="Times New Roman" w:hAnsi="Times New Roman" w:cs="Times New Roman"/>
          <w:sz w:val="24"/>
          <w:szCs w:val="24"/>
        </w:rPr>
        <w:t>,</w:t>
      </w:r>
      <w:r w:rsidR="00C5007E">
        <w:rPr>
          <w:rFonts w:ascii="Times New Roman" w:eastAsia="Times New Roman" w:hAnsi="Times New Roman" w:cs="Times New Roman"/>
          <w:sz w:val="24"/>
          <w:szCs w:val="24"/>
        </w:rPr>
        <w:t xml:space="preserve"> which is to know who is at risk and give them the best care </w:t>
      </w:r>
      <w:r w:rsidR="00204E73">
        <w:rPr>
          <w:rFonts w:ascii="Times New Roman" w:eastAsia="Times New Roman" w:hAnsi="Times New Roman" w:cs="Times New Roman"/>
          <w:sz w:val="24"/>
          <w:szCs w:val="24"/>
        </w:rPr>
        <w:t>possible</w:t>
      </w:r>
      <w:r w:rsidR="00C5007E">
        <w:rPr>
          <w:rFonts w:ascii="Times New Roman" w:eastAsia="Times New Roman" w:hAnsi="Times New Roman" w:cs="Times New Roman"/>
          <w:sz w:val="24"/>
          <w:szCs w:val="24"/>
        </w:rPr>
        <w:t>.  Also</w:t>
      </w:r>
      <w:r w:rsidR="00204E73">
        <w:rPr>
          <w:rFonts w:ascii="Times New Roman" w:eastAsia="Times New Roman" w:hAnsi="Times New Roman" w:cs="Times New Roman"/>
          <w:sz w:val="24"/>
          <w:szCs w:val="24"/>
        </w:rPr>
        <w:t>,</w:t>
      </w:r>
      <w:r w:rsidR="00C5007E">
        <w:rPr>
          <w:rFonts w:ascii="Times New Roman" w:eastAsia="Times New Roman" w:hAnsi="Times New Roman" w:cs="Times New Roman"/>
          <w:sz w:val="24"/>
          <w:szCs w:val="24"/>
        </w:rPr>
        <w:t xml:space="preserve"> to uncover these different sources and get everyone to coordinate in terms of data that they might already be collecting on deaths and attempts and reasons for injury. </w:t>
      </w:r>
      <w:r w:rsidR="00204E73">
        <w:rPr>
          <w:rFonts w:ascii="Times New Roman" w:eastAsia="Times New Roman" w:hAnsi="Times New Roman" w:cs="Times New Roman"/>
          <w:sz w:val="24"/>
          <w:szCs w:val="24"/>
        </w:rPr>
        <w:t xml:space="preserve"> </w:t>
      </w:r>
      <w:r w:rsidR="002950B0">
        <w:rPr>
          <w:rFonts w:ascii="Times New Roman" w:eastAsia="Times New Roman" w:hAnsi="Times New Roman" w:cs="Times New Roman"/>
          <w:sz w:val="24"/>
          <w:szCs w:val="24"/>
        </w:rPr>
        <w:t xml:space="preserve">Study </w:t>
      </w:r>
      <w:r w:rsidR="00C5007E">
        <w:rPr>
          <w:rFonts w:ascii="Times New Roman" w:eastAsia="Times New Roman" w:hAnsi="Times New Roman" w:cs="Times New Roman"/>
          <w:sz w:val="24"/>
          <w:szCs w:val="24"/>
        </w:rPr>
        <w:t>other state models and look into bringing the NVDRS</w:t>
      </w:r>
      <w:r w:rsidR="000500D0">
        <w:rPr>
          <w:rFonts w:ascii="Times New Roman" w:eastAsia="Times New Roman" w:hAnsi="Times New Roman" w:cs="Times New Roman"/>
          <w:sz w:val="24"/>
          <w:szCs w:val="24"/>
        </w:rPr>
        <w:t xml:space="preserve"> to Florida</w:t>
      </w:r>
      <w:r w:rsidR="002950B0">
        <w:rPr>
          <w:rFonts w:ascii="Times New Roman" w:eastAsia="Times New Roman" w:hAnsi="Times New Roman" w:cs="Times New Roman"/>
          <w:sz w:val="24"/>
          <w:szCs w:val="24"/>
        </w:rPr>
        <w:t xml:space="preserve">.  Create a strategy where </w:t>
      </w:r>
      <w:r w:rsidR="00C5007E">
        <w:rPr>
          <w:rFonts w:ascii="Times New Roman" w:eastAsia="Times New Roman" w:hAnsi="Times New Roman" w:cs="Times New Roman"/>
          <w:sz w:val="24"/>
          <w:szCs w:val="24"/>
        </w:rPr>
        <w:t>systematic data</w:t>
      </w:r>
      <w:r w:rsidR="002950B0">
        <w:rPr>
          <w:rFonts w:ascii="Times New Roman" w:eastAsia="Times New Roman" w:hAnsi="Times New Roman" w:cs="Times New Roman"/>
          <w:sz w:val="24"/>
          <w:szCs w:val="24"/>
        </w:rPr>
        <w:t xml:space="preserve"> is accessible</w:t>
      </w:r>
      <w:r w:rsidR="00C5007E">
        <w:rPr>
          <w:rFonts w:ascii="Times New Roman" w:eastAsia="Times New Roman" w:hAnsi="Times New Roman" w:cs="Times New Roman"/>
          <w:sz w:val="24"/>
          <w:szCs w:val="24"/>
        </w:rPr>
        <w:t xml:space="preserve">, </w:t>
      </w:r>
      <w:r w:rsidR="002950B0">
        <w:rPr>
          <w:rFonts w:ascii="Times New Roman" w:eastAsia="Times New Roman" w:hAnsi="Times New Roman" w:cs="Times New Roman"/>
          <w:sz w:val="24"/>
          <w:szCs w:val="24"/>
        </w:rPr>
        <w:t>and then</w:t>
      </w:r>
      <w:r w:rsidR="00C5007E">
        <w:rPr>
          <w:rFonts w:ascii="Times New Roman" w:eastAsia="Times New Roman" w:hAnsi="Times New Roman" w:cs="Times New Roman"/>
          <w:sz w:val="24"/>
          <w:szCs w:val="24"/>
        </w:rPr>
        <w:t xml:space="preserve"> </w:t>
      </w:r>
      <w:r w:rsidR="002950B0">
        <w:rPr>
          <w:rFonts w:ascii="Times New Roman" w:eastAsia="Times New Roman" w:hAnsi="Times New Roman" w:cs="Times New Roman"/>
          <w:sz w:val="24"/>
          <w:szCs w:val="24"/>
        </w:rPr>
        <w:t>collaborate</w:t>
      </w:r>
      <w:r w:rsidR="00C5007E">
        <w:rPr>
          <w:rFonts w:ascii="Times New Roman" w:eastAsia="Times New Roman" w:hAnsi="Times New Roman" w:cs="Times New Roman"/>
          <w:sz w:val="24"/>
          <w:szCs w:val="24"/>
        </w:rPr>
        <w:t xml:space="preserve"> all the wealth of knowledge that SAMHSA has gathered over th</w:t>
      </w:r>
      <w:r w:rsidR="001B350E">
        <w:rPr>
          <w:rFonts w:ascii="Times New Roman" w:eastAsia="Times New Roman" w:hAnsi="Times New Roman" w:cs="Times New Roman"/>
          <w:sz w:val="24"/>
          <w:szCs w:val="24"/>
        </w:rPr>
        <w:t>e years in terms of data driven and</w:t>
      </w:r>
      <w:bookmarkStart w:id="0" w:name="_GoBack"/>
      <w:bookmarkEnd w:id="0"/>
      <w:r w:rsidR="00C5007E">
        <w:rPr>
          <w:rFonts w:ascii="Times New Roman" w:eastAsia="Times New Roman" w:hAnsi="Times New Roman" w:cs="Times New Roman"/>
          <w:sz w:val="24"/>
          <w:szCs w:val="24"/>
        </w:rPr>
        <w:t xml:space="preserve"> evidence-based approaches, that we can deploy in a sustainable fashion in communities.  </w:t>
      </w:r>
    </w:p>
    <w:p w14:paraId="76799D47" w14:textId="77777777" w:rsidR="00344ADC" w:rsidRDefault="00344ADC" w:rsidP="00C5007E">
      <w:pPr>
        <w:spacing w:after="0" w:line="240" w:lineRule="auto"/>
        <w:rPr>
          <w:rFonts w:ascii="Times New Roman" w:eastAsia="Times New Roman" w:hAnsi="Times New Roman" w:cs="Times New Roman"/>
          <w:sz w:val="24"/>
          <w:szCs w:val="24"/>
        </w:rPr>
      </w:pPr>
    </w:p>
    <w:p w14:paraId="6CFD7ACC" w14:textId="2800F994" w:rsidR="002161F0" w:rsidRPr="00C5007E" w:rsidRDefault="00BD003A" w:rsidP="00C50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***Acti</w:t>
      </w:r>
      <w:r w:rsidR="00F31C7D">
        <w:rPr>
          <w:rFonts w:ascii="Times New Roman" w:eastAsia="Times New Roman" w:hAnsi="Times New Roman" w:cs="Times New Roman"/>
          <w:b/>
          <w:sz w:val="24"/>
          <w:szCs w:val="24"/>
        </w:rPr>
        <w:t>on Item</w:t>
      </w:r>
      <w:r>
        <w:rPr>
          <w:rFonts w:ascii="Times New Roman" w:eastAsia="Times New Roman" w:hAnsi="Times New Roman" w:cs="Times New Roman"/>
          <w:b/>
          <w:sz w:val="24"/>
          <w:szCs w:val="24"/>
        </w:rPr>
        <w:t xml:space="preserve">: Dr. Flynn is to work with Victoria </w:t>
      </w:r>
      <w:proofErr w:type="spellStart"/>
      <w:r>
        <w:rPr>
          <w:rFonts w:ascii="Times New Roman" w:eastAsia="Times New Roman" w:hAnsi="Times New Roman" w:cs="Times New Roman"/>
          <w:b/>
          <w:sz w:val="24"/>
          <w:szCs w:val="24"/>
        </w:rPr>
        <w:t>Zepp</w:t>
      </w:r>
      <w:proofErr w:type="spellEnd"/>
      <w:r>
        <w:rPr>
          <w:rFonts w:ascii="Times New Roman" w:eastAsia="Times New Roman" w:hAnsi="Times New Roman" w:cs="Times New Roman"/>
          <w:b/>
          <w:sz w:val="24"/>
          <w:szCs w:val="24"/>
        </w:rPr>
        <w:t xml:space="preserve"> on</w:t>
      </w:r>
      <w:r w:rsidR="002950B0">
        <w:rPr>
          <w:rFonts w:ascii="Times New Roman" w:eastAsia="Times New Roman" w:hAnsi="Times New Roman" w:cs="Times New Roman"/>
          <w:b/>
          <w:sz w:val="24"/>
          <w:szCs w:val="24"/>
        </w:rPr>
        <w:t xml:space="preserve"> the</w:t>
      </w:r>
      <w:r>
        <w:rPr>
          <w:rFonts w:ascii="Times New Roman" w:eastAsia="Times New Roman" w:hAnsi="Times New Roman" w:cs="Times New Roman"/>
          <w:b/>
          <w:sz w:val="24"/>
          <w:szCs w:val="24"/>
        </w:rPr>
        <w:t xml:space="preserve"> three phased goal approach, and the Suicide Prevention Task Force will move forward based on their findings.</w:t>
      </w:r>
    </w:p>
    <w:p w14:paraId="710D01EF" w14:textId="77777777" w:rsidR="00643055" w:rsidRDefault="00643055" w:rsidP="00110234">
      <w:pPr>
        <w:spacing w:after="0" w:line="240" w:lineRule="auto"/>
        <w:rPr>
          <w:sz w:val="20"/>
          <w:szCs w:val="20"/>
        </w:rPr>
      </w:pPr>
    </w:p>
    <w:p w14:paraId="67334A62" w14:textId="77777777" w:rsidR="005E5160" w:rsidRDefault="005E5160" w:rsidP="00BE75E6">
      <w:pPr>
        <w:spacing w:after="0" w:line="240" w:lineRule="auto"/>
        <w:ind w:right="-20" w:firstLine="100"/>
        <w:rPr>
          <w:rFonts w:ascii="Times New Roman" w:eastAsia="Times New Roman" w:hAnsi="Times New Roman" w:cs="Times New Roman"/>
          <w:bCs/>
          <w:sz w:val="24"/>
          <w:szCs w:val="24"/>
          <w:u w:val="single" w:color="000000"/>
        </w:rPr>
      </w:pPr>
      <w:r>
        <w:rPr>
          <w:rFonts w:ascii="Times New Roman" w:eastAsia="Times New Roman" w:hAnsi="Times New Roman" w:cs="Times New Roman"/>
          <w:b/>
          <w:bCs/>
          <w:sz w:val="24"/>
          <w:szCs w:val="24"/>
          <w:u w:val="thick" w:color="000000"/>
        </w:rPr>
        <w:t>Public Comment</w:t>
      </w:r>
    </w:p>
    <w:p w14:paraId="2835BEE0" w14:textId="77777777" w:rsidR="00110234" w:rsidRDefault="00110234" w:rsidP="00110234">
      <w:pPr>
        <w:spacing w:after="0" w:line="240" w:lineRule="auto"/>
        <w:ind w:right="-20"/>
        <w:rPr>
          <w:rFonts w:ascii="Times New Roman" w:eastAsia="Times New Roman" w:hAnsi="Times New Roman" w:cs="Times New Roman"/>
          <w:b/>
          <w:bCs/>
          <w:sz w:val="24"/>
          <w:szCs w:val="24"/>
          <w:u w:val="thick" w:color="000000"/>
        </w:rPr>
      </w:pPr>
    </w:p>
    <w:p w14:paraId="30E865D3" w14:textId="77777777" w:rsidR="00776FC4" w:rsidRDefault="00E956B3" w:rsidP="003663FB">
      <w:pPr>
        <w:spacing w:after="0" w:line="240" w:lineRule="auto"/>
        <w:ind w:right="-20" w:firstLine="10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Adjou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w:t>
      </w:r>
    </w:p>
    <w:p w14:paraId="5E97304F" w14:textId="6FD6DFB7" w:rsidR="000805F6" w:rsidRDefault="00E956B3" w:rsidP="003663FB">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 </w:t>
      </w:r>
      <w:r w:rsidR="001A3BD9">
        <w:rPr>
          <w:rFonts w:ascii="Times New Roman" w:eastAsia="Times New Roman" w:hAnsi="Times New Roman" w:cs="Times New Roman"/>
          <w:spacing w:val="1"/>
          <w:sz w:val="24"/>
          <w:szCs w:val="24"/>
        </w:rPr>
        <w:t>Wilkins</w:t>
      </w:r>
      <w:r>
        <w:rPr>
          <w:rFonts w:ascii="Times New Roman" w:eastAsia="Times New Roman" w:hAnsi="Times New Roman" w:cs="Times New Roman"/>
          <w:sz w:val="24"/>
          <w:szCs w:val="24"/>
        </w:rPr>
        <w:t xml:space="preserve"> </w:t>
      </w:r>
      <w:r w:rsidR="00E525A2" w:rsidRPr="00E525A2">
        <w:rPr>
          <w:rFonts w:ascii="Times New Roman" w:eastAsia="Times New Roman" w:hAnsi="Times New Roman" w:cs="Times New Roman"/>
          <w:sz w:val="24"/>
          <w:szCs w:val="24"/>
        </w:rPr>
        <w:t xml:space="preserve">discussed the date of </w:t>
      </w:r>
      <w:r w:rsidR="00E525A2">
        <w:rPr>
          <w:rFonts w:ascii="Times New Roman" w:eastAsia="Times New Roman" w:hAnsi="Times New Roman" w:cs="Times New Roman"/>
          <w:sz w:val="24"/>
          <w:szCs w:val="24"/>
        </w:rPr>
        <w:t xml:space="preserve">the </w:t>
      </w:r>
      <w:r w:rsidR="00E525A2" w:rsidRPr="00E525A2">
        <w:rPr>
          <w:rFonts w:ascii="Times New Roman" w:eastAsia="Times New Roman" w:hAnsi="Times New Roman" w:cs="Times New Roman"/>
          <w:sz w:val="24"/>
          <w:szCs w:val="24"/>
        </w:rPr>
        <w:t>next mee</w:t>
      </w:r>
      <w:r w:rsidR="001A3BD9">
        <w:rPr>
          <w:rFonts w:ascii="Times New Roman" w:eastAsia="Times New Roman" w:hAnsi="Times New Roman" w:cs="Times New Roman"/>
          <w:sz w:val="24"/>
          <w:szCs w:val="24"/>
        </w:rPr>
        <w:t xml:space="preserve">ting that will be in late </w:t>
      </w:r>
      <w:r w:rsidR="00BE75E6">
        <w:rPr>
          <w:rFonts w:ascii="Times New Roman" w:eastAsia="Times New Roman" w:hAnsi="Times New Roman" w:cs="Times New Roman"/>
          <w:sz w:val="24"/>
          <w:szCs w:val="24"/>
        </w:rPr>
        <w:t>October</w:t>
      </w:r>
      <w:r w:rsidR="00BD003A">
        <w:rPr>
          <w:rFonts w:ascii="Times New Roman" w:eastAsia="Times New Roman" w:hAnsi="Times New Roman" w:cs="Times New Roman"/>
          <w:sz w:val="24"/>
          <w:szCs w:val="24"/>
        </w:rPr>
        <w:t xml:space="preserve"> or early November</w:t>
      </w:r>
      <w:r w:rsidR="001A3BD9">
        <w:rPr>
          <w:rFonts w:ascii="Times New Roman" w:eastAsia="Times New Roman" w:hAnsi="Times New Roman" w:cs="Times New Roman"/>
          <w:sz w:val="24"/>
          <w:szCs w:val="24"/>
        </w:rPr>
        <w:t>.</w:t>
      </w:r>
      <w:r w:rsidR="00E525A2" w:rsidRPr="00E525A2">
        <w:rPr>
          <w:rFonts w:ascii="Times New Roman" w:eastAsia="Times New Roman" w:hAnsi="Times New Roman" w:cs="Times New Roman"/>
          <w:sz w:val="24"/>
          <w:szCs w:val="24"/>
        </w:rPr>
        <w:t xml:space="preserve"> </w:t>
      </w:r>
      <w:r w:rsidR="00FF7406">
        <w:rPr>
          <w:rFonts w:ascii="Times New Roman" w:eastAsia="Times New Roman" w:hAnsi="Times New Roman" w:cs="Times New Roman"/>
          <w:sz w:val="24"/>
          <w:szCs w:val="24"/>
        </w:rPr>
        <w:t xml:space="preserve"> </w:t>
      </w:r>
      <w:r w:rsidR="00194AA4">
        <w:rPr>
          <w:rFonts w:ascii="Times New Roman" w:eastAsia="Times New Roman" w:hAnsi="Times New Roman" w:cs="Times New Roman"/>
          <w:sz w:val="24"/>
          <w:szCs w:val="24"/>
        </w:rPr>
        <w:t xml:space="preserve">An agenda will be provided as soon as it is available. </w:t>
      </w:r>
      <w:r w:rsidR="00BE75E6">
        <w:rPr>
          <w:rFonts w:ascii="Times New Roman" w:eastAsia="Times New Roman" w:hAnsi="Times New Roman" w:cs="Times New Roman"/>
          <w:sz w:val="24"/>
          <w:szCs w:val="24"/>
        </w:rPr>
        <w:t xml:space="preserve"> Meeting adjourned at 12:05p.m.</w:t>
      </w:r>
    </w:p>
    <w:p w14:paraId="69252CAD" w14:textId="77777777" w:rsidR="00776FC4" w:rsidRDefault="00776FC4">
      <w:pPr>
        <w:spacing w:before="2" w:after="0" w:line="150" w:lineRule="exact"/>
        <w:rPr>
          <w:sz w:val="15"/>
          <w:szCs w:val="15"/>
        </w:rPr>
      </w:pPr>
    </w:p>
    <w:sectPr w:rsidR="00776FC4" w:rsidSect="000805F6">
      <w:type w:val="continuous"/>
      <w:pgSz w:w="12240" w:h="15840"/>
      <w:pgMar w:top="1360" w:right="1320" w:bottom="1240" w:left="1340" w:header="0" w:footer="10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2C39A" w14:textId="77777777" w:rsidR="00060BE9" w:rsidRDefault="00060BE9">
      <w:pPr>
        <w:spacing w:after="0" w:line="240" w:lineRule="auto"/>
      </w:pPr>
      <w:r>
        <w:separator/>
      </w:r>
    </w:p>
  </w:endnote>
  <w:endnote w:type="continuationSeparator" w:id="0">
    <w:p w14:paraId="4DF1DC58" w14:textId="77777777" w:rsidR="00060BE9" w:rsidRDefault="0006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CF6F7" w14:textId="77777777" w:rsidR="00060BE9" w:rsidRDefault="00060BE9">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40C72947" wp14:editId="33875DFD">
              <wp:simplePos x="0" y="0"/>
              <wp:positionH relativeFrom="page">
                <wp:posOffset>6757670</wp:posOffset>
              </wp:positionH>
              <wp:positionV relativeFrom="page">
                <wp:posOffset>9253855</wp:posOffset>
              </wp:positionV>
              <wp:extent cx="127000" cy="17780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D7A8A" w14:textId="77777777" w:rsidR="00060BE9" w:rsidRDefault="00060BE9">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B350E">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1pt;margin-top:728.6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" filled="f" stroked="f">
              <v:textbox inset="0,0,0,0">
                <w:txbxContent>
                  <w:p w14:paraId="6B2D7A8A" w14:textId="77777777" w:rsidR="00060BE9" w:rsidRDefault="00060BE9">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B350E">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FCADA" w14:textId="77777777" w:rsidR="00060BE9" w:rsidRDefault="00060BE9">
      <w:pPr>
        <w:spacing w:after="0" w:line="240" w:lineRule="auto"/>
      </w:pPr>
      <w:r>
        <w:separator/>
      </w:r>
    </w:p>
  </w:footnote>
  <w:footnote w:type="continuationSeparator" w:id="0">
    <w:p w14:paraId="455B6F25" w14:textId="77777777" w:rsidR="00060BE9" w:rsidRDefault="00060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355"/>
    <w:multiLevelType w:val="hybridMultilevel"/>
    <w:tmpl w:val="1946E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B60417"/>
    <w:multiLevelType w:val="hybridMultilevel"/>
    <w:tmpl w:val="B5FE6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2521B"/>
    <w:multiLevelType w:val="hybridMultilevel"/>
    <w:tmpl w:val="81C62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275920"/>
    <w:multiLevelType w:val="hybridMultilevel"/>
    <w:tmpl w:val="60146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744D9"/>
    <w:multiLevelType w:val="hybridMultilevel"/>
    <w:tmpl w:val="09E05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65B4F28"/>
    <w:multiLevelType w:val="hybridMultilevel"/>
    <w:tmpl w:val="2D44E4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9B7EA9"/>
    <w:multiLevelType w:val="hybridMultilevel"/>
    <w:tmpl w:val="BCEA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652FD"/>
    <w:multiLevelType w:val="hybridMultilevel"/>
    <w:tmpl w:val="054CB0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246555"/>
    <w:multiLevelType w:val="hybridMultilevel"/>
    <w:tmpl w:val="C7EA12F0"/>
    <w:lvl w:ilvl="0" w:tplc="BFBABFA6">
      <w:start w:val="1"/>
      <w:numFmt w:val="bullet"/>
      <w:lvlText w:val=""/>
      <w:lvlJc w:val="left"/>
      <w:pPr>
        <w:ind w:left="630" w:hanging="360"/>
      </w:pPr>
      <w:rPr>
        <w:rFonts w:ascii="Symbol" w:eastAsia="Symbol" w:hAnsi="Symbol" w:cs="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35832E6"/>
    <w:multiLevelType w:val="hybridMultilevel"/>
    <w:tmpl w:val="9C6C6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CC765F"/>
    <w:multiLevelType w:val="hybridMultilevel"/>
    <w:tmpl w:val="2C7C0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C54669"/>
    <w:multiLevelType w:val="hybridMultilevel"/>
    <w:tmpl w:val="BB54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F13AA"/>
    <w:multiLevelType w:val="hybridMultilevel"/>
    <w:tmpl w:val="278A5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F366DF"/>
    <w:multiLevelType w:val="hybridMultilevel"/>
    <w:tmpl w:val="F8AEF1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1C406F"/>
    <w:multiLevelType w:val="hybridMultilevel"/>
    <w:tmpl w:val="4B58E8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E42236"/>
    <w:multiLevelType w:val="hybridMultilevel"/>
    <w:tmpl w:val="39946F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8230B6C"/>
    <w:multiLevelType w:val="hybridMultilevel"/>
    <w:tmpl w:val="A1885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0176E"/>
    <w:multiLevelType w:val="hybridMultilevel"/>
    <w:tmpl w:val="B234FF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943C6C"/>
    <w:multiLevelType w:val="hybridMultilevel"/>
    <w:tmpl w:val="DE10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9077BE"/>
    <w:multiLevelType w:val="hybridMultilevel"/>
    <w:tmpl w:val="E10AEE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8"/>
  </w:num>
  <w:num w:numId="4">
    <w:abstractNumId w:val="13"/>
  </w:num>
  <w:num w:numId="5">
    <w:abstractNumId w:val="5"/>
  </w:num>
  <w:num w:numId="6">
    <w:abstractNumId w:val="17"/>
  </w:num>
  <w:num w:numId="7">
    <w:abstractNumId w:val="19"/>
  </w:num>
  <w:num w:numId="8">
    <w:abstractNumId w:val="7"/>
  </w:num>
  <w:num w:numId="9">
    <w:abstractNumId w:val="2"/>
  </w:num>
  <w:num w:numId="10">
    <w:abstractNumId w:val="3"/>
  </w:num>
  <w:num w:numId="11">
    <w:abstractNumId w:val="16"/>
  </w:num>
  <w:num w:numId="12">
    <w:abstractNumId w:val="1"/>
  </w:num>
  <w:num w:numId="13">
    <w:abstractNumId w:val="0"/>
  </w:num>
  <w:num w:numId="14">
    <w:abstractNumId w:val="12"/>
  </w:num>
  <w:num w:numId="15">
    <w:abstractNumId w:val="10"/>
  </w:num>
  <w:num w:numId="16">
    <w:abstractNumId w:val="4"/>
  </w:num>
  <w:num w:numId="17">
    <w:abstractNumId w:val="15"/>
  </w:num>
  <w:num w:numId="18">
    <w:abstractNumId w:val="14"/>
  </w:num>
  <w:num w:numId="19">
    <w:abstractNumId w:val="8"/>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C4"/>
    <w:rsid w:val="0000069F"/>
    <w:rsid w:val="00022918"/>
    <w:rsid w:val="00036AC6"/>
    <w:rsid w:val="0004565D"/>
    <w:rsid w:val="000500D0"/>
    <w:rsid w:val="00056B97"/>
    <w:rsid w:val="00060BE9"/>
    <w:rsid w:val="00063097"/>
    <w:rsid w:val="000805F6"/>
    <w:rsid w:val="00080C31"/>
    <w:rsid w:val="000A069C"/>
    <w:rsid w:val="000A3654"/>
    <w:rsid w:val="000B2AA4"/>
    <w:rsid w:val="000B3C2B"/>
    <w:rsid w:val="000C1BED"/>
    <w:rsid w:val="000D35AE"/>
    <w:rsid w:val="000D64E2"/>
    <w:rsid w:val="00104F41"/>
    <w:rsid w:val="00110234"/>
    <w:rsid w:val="00110D27"/>
    <w:rsid w:val="001240B0"/>
    <w:rsid w:val="00142E90"/>
    <w:rsid w:val="00174784"/>
    <w:rsid w:val="00184514"/>
    <w:rsid w:val="00190041"/>
    <w:rsid w:val="00191BCD"/>
    <w:rsid w:val="00194AA4"/>
    <w:rsid w:val="00195899"/>
    <w:rsid w:val="00196C6F"/>
    <w:rsid w:val="0019723A"/>
    <w:rsid w:val="001A3BD9"/>
    <w:rsid w:val="001A46E8"/>
    <w:rsid w:val="001B350E"/>
    <w:rsid w:val="001D7758"/>
    <w:rsid w:val="002015C0"/>
    <w:rsid w:val="00202E09"/>
    <w:rsid w:val="00204E73"/>
    <w:rsid w:val="002075D8"/>
    <w:rsid w:val="002161F0"/>
    <w:rsid w:val="00220A52"/>
    <w:rsid w:val="002349EE"/>
    <w:rsid w:val="00243F4E"/>
    <w:rsid w:val="00245736"/>
    <w:rsid w:val="00245F0D"/>
    <w:rsid w:val="002676ED"/>
    <w:rsid w:val="00281710"/>
    <w:rsid w:val="00282637"/>
    <w:rsid w:val="002950B0"/>
    <w:rsid w:val="002A4CA4"/>
    <w:rsid w:val="002B1EE4"/>
    <w:rsid w:val="002B6403"/>
    <w:rsid w:val="002C001C"/>
    <w:rsid w:val="002F22CB"/>
    <w:rsid w:val="002F74CC"/>
    <w:rsid w:val="00300563"/>
    <w:rsid w:val="0032075C"/>
    <w:rsid w:val="003424CE"/>
    <w:rsid w:val="00342756"/>
    <w:rsid w:val="00344ADC"/>
    <w:rsid w:val="00347E8E"/>
    <w:rsid w:val="00365E6B"/>
    <w:rsid w:val="003663FB"/>
    <w:rsid w:val="0037036F"/>
    <w:rsid w:val="00386088"/>
    <w:rsid w:val="003C7C7B"/>
    <w:rsid w:val="003D24CF"/>
    <w:rsid w:val="0042366F"/>
    <w:rsid w:val="00440B1E"/>
    <w:rsid w:val="00442704"/>
    <w:rsid w:val="00443C29"/>
    <w:rsid w:val="00450889"/>
    <w:rsid w:val="00450999"/>
    <w:rsid w:val="004528DD"/>
    <w:rsid w:val="00456111"/>
    <w:rsid w:val="00471EBB"/>
    <w:rsid w:val="004730B9"/>
    <w:rsid w:val="00494703"/>
    <w:rsid w:val="004A2DC7"/>
    <w:rsid w:val="004A7571"/>
    <w:rsid w:val="004A76D5"/>
    <w:rsid w:val="004B7EE2"/>
    <w:rsid w:val="004C06AA"/>
    <w:rsid w:val="004C1EB2"/>
    <w:rsid w:val="004E1B97"/>
    <w:rsid w:val="004E43ED"/>
    <w:rsid w:val="004E4E94"/>
    <w:rsid w:val="0051483B"/>
    <w:rsid w:val="00540C63"/>
    <w:rsid w:val="00552F1A"/>
    <w:rsid w:val="00555132"/>
    <w:rsid w:val="005572F8"/>
    <w:rsid w:val="00580DCA"/>
    <w:rsid w:val="00586CE0"/>
    <w:rsid w:val="00590E96"/>
    <w:rsid w:val="005930DD"/>
    <w:rsid w:val="00597F20"/>
    <w:rsid w:val="005B5D99"/>
    <w:rsid w:val="005C20CC"/>
    <w:rsid w:val="005D5B0E"/>
    <w:rsid w:val="005E014F"/>
    <w:rsid w:val="005E5160"/>
    <w:rsid w:val="005F2285"/>
    <w:rsid w:val="00607113"/>
    <w:rsid w:val="00610FAA"/>
    <w:rsid w:val="00624F4A"/>
    <w:rsid w:val="00634962"/>
    <w:rsid w:val="00643055"/>
    <w:rsid w:val="0065762E"/>
    <w:rsid w:val="0067436A"/>
    <w:rsid w:val="00683B74"/>
    <w:rsid w:val="0069531E"/>
    <w:rsid w:val="006B07C8"/>
    <w:rsid w:val="006B2248"/>
    <w:rsid w:val="006B6CED"/>
    <w:rsid w:val="006C6116"/>
    <w:rsid w:val="006C6CEA"/>
    <w:rsid w:val="006D006D"/>
    <w:rsid w:val="006F0505"/>
    <w:rsid w:val="006F285B"/>
    <w:rsid w:val="006F6978"/>
    <w:rsid w:val="0070490C"/>
    <w:rsid w:val="00705443"/>
    <w:rsid w:val="00721835"/>
    <w:rsid w:val="007445EF"/>
    <w:rsid w:val="00776FC4"/>
    <w:rsid w:val="007770DF"/>
    <w:rsid w:val="00782A1C"/>
    <w:rsid w:val="007857B8"/>
    <w:rsid w:val="007A4AF3"/>
    <w:rsid w:val="007D71DD"/>
    <w:rsid w:val="007E7B32"/>
    <w:rsid w:val="00841337"/>
    <w:rsid w:val="00893A8B"/>
    <w:rsid w:val="00895888"/>
    <w:rsid w:val="008A6176"/>
    <w:rsid w:val="008B6E0F"/>
    <w:rsid w:val="008E5B27"/>
    <w:rsid w:val="00903AB6"/>
    <w:rsid w:val="00923C28"/>
    <w:rsid w:val="009261E4"/>
    <w:rsid w:val="009322BA"/>
    <w:rsid w:val="009377D5"/>
    <w:rsid w:val="00945CFB"/>
    <w:rsid w:val="00946887"/>
    <w:rsid w:val="00953E77"/>
    <w:rsid w:val="0095504B"/>
    <w:rsid w:val="00982745"/>
    <w:rsid w:val="00983062"/>
    <w:rsid w:val="009A73BA"/>
    <w:rsid w:val="009C1951"/>
    <w:rsid w:val="009E07E4"/>
    <w:rsid w:val="009E518E"/>
    <w:rsid w:val="009F0F34"/>
    <w:rsid w:val="009F57EC"/>
    <w:rsid w:val="00A12CB4"/>
    <w:rsid w:val="00A17A5B"/>
    <w:rsid w:val="00A17FE7"/>
    <w:rsid w:val="00A40501"/>
    <w:rsid w:val="00A41BC7"/>
    <w:rsid w:val="00A719F7"/>
    <w:rsid w:val="00A71DD6"/>
    <w:rsid w:val="00A768D8"/>
    <w:rsid w:val="00A77D0F"/>
    <w:rsid w:val="00A94F47"/>
    <w:rsid w:val="00A95D07"/>
    <w:rsid w:val="00AA3572"/>
    <w:rsid w:val="00AC127A"/>
    <w:rsid w:val="00AC2F41"/>
    <w:rsid w:val="00AC30A0"/>
    <w:rsid w:val="00AC4B0E"/>
    <w:rsid w:val="00AD0960"/>
    <w:rsid w:val="00AD67FB"/>
    <w:rsid w:val="00AE5CA6"/>
    <w:rsid w:val="00AF390F"/>
    <w:rsid w:val="00AF732F"/>
    <w:rsid w:val="00B0077B"/>
    <w:rsid w:val="00B1327F"/>
    <w:rsid w:val="00B40FEA"/>
    <w:rsid w:val="00B47849"/>
    <w:rsid w:val="00B517B5"/>
    <w:rsid w:val="00B91AF3"/>
    <w:rsid w:val="00B91C8E"/>
    <w:rsid w:val="00BA1E68"/>
    <w:rsid w:val="00BA48DF"/>
    <w:rsid w:val="00BC46DB"/>
    <w:rsid w:val="00BD003A"/>
    <w:rsid w:val="00BD6702"/>
    <w:rsid w:val="00BE6F4E"/>
    <w:rsid w:val="00BE75E6"/>
    <w:rsid w:val="00BF5425"/>
    <w:rsid w:val="00C111D1"/>
    <w:rsid w:val="00C23977"/>
    <w:rsid w:val="00C5007E"/>
    <w:rsid w:val="00C52924"/>
    <w:rsid w:val="00C70E37"/>
    <w:rsid w:val="00C75331"/>
    <w:rsid w:val="00C76843"/>
    <w:rsid w:val="00C76B86"/>
    <w:rsid w:val="00C82DF2"/>
    <w:rsid w:val="00C84F32"/>
    <w:rsid w:val="00C85FA4"/>
    <w:rsid w:val="00C936B1"/>
    <w:rsid w:val="00CA2E2F"/>
    <w:rsid w:val="00CB010D"/>
    <w:rsid w:val="00CB527C"/>
    <w:rsid w:val="00CB7D22"/>
    <w:rsid w:val="00CE765E"/>
    <w:rsid w:val="00CF1E34"/>
    <w:rsid w:val="00CF70C7"/>
    <w:rsid w:val="00D0076B"/>
    <w:rsid w:val="00D17701"/>
    <w:rsid w:val="00D21406"/>
    <w:rsid w:val="00D37AE6"/>
    <w:rsid w:val="00D40E42"/>
    <w:rsid w:val="00D44B74"/>
    <w:rsid w:val="00D56DA0"/>
    <w:rsid w:val="00D602BB"/>
    <w:rsid w:val="00D6145F"/>
    <w:rsid w:val="00D76E68"/>
    <w:rsid w:val="00D91762"/>
    <w:rsid w:val="00DA2C7E"/>
    <w:rsid w:val="00DA7A29"/>
    <w:rsid w:val="00DB1857"/>
    <w:rsid w:val="00DB53E6"/>
    <w:rsid w:val="00DB7377"/>
    <w:rsid w:val="00DC1893"/>
    <w:rsid w:val="00DC3F6B"/>
    <w:rsid w:val="00DD24A1"/>
    <w:rsid w:val="00DF5549"/>
    <w:rsid w:val="00DF7243"/>
    <w:rsid w:val="00E34FB4"/>
    <w:rsid w:val="00E35FFB"/>
    <w:rsid w:val="00E40662"/>
    <w:rsid w:val="00E479F0"/>
    <w:rsid w:val="00E520AC"/>
    <w:rsid w:val="00E525A2"/>
    <w:rsid w:val="00E63A34"/>
    <w:rsid w:val="00E956B3"/>
    <w:rsid w:val="00EB2E8E"/>
    <w:rsid w:val="00EB5181"/>
    <w:rsid w:val="00ED7522"/>
    <w:rsid w:val="00EF704F"/>
    <w:rsid w:val="00F02914"/>
    <w:rsid w:val="00F2598F"/>
    <w:rsid w:val="00F31C7D"/>
    <w:rsid w:val="00F47E3B"/>
    <w:rsid w:val="00F71EF4"/>
    <w:rsid w:val="00F859DC"/>
    <w:rsid w:val="00F87148"/>
    <w:rsid w:val="00F93072"/>
    <w:rsid w:val="00F97D01"/>
    <w:rsid w:val="00FB120E"/>
    <w:rsid w:val="00FF0139"/>
    <w:rsid w:val="00FF130D"/>
    <w:rsid w:val="00FF3798"/>
    <w:rsid w:val="00FF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FBF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F6"/>
    <w:pPr>
      <w:ind w:left="720"/>
      <w:contextualSpacing/>
    </w:pPr>
  </w:style>
  <w:style w:type="paragraph" w:styleId="BalloonText">
    <w:name w:val="Balloon Text"/>
    <w:basedOn w:val="Normal"/>
    <w:link w:val="BalloonTextChar"/>
    <w:uiPriority w:val="99"/>
    <w:semiHidden/>
    <w:unhideWhenUsed/>
    <w:rsid w:val="00A9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47"/>
    <w:rPr>
      <w:rFonts w:ascii="Tahoma" w:hAnsi="Tahoma" w:cs="Tahoma"/>
      <w:sz w:val="16"/>
      <w:szCs w:val="16"/>
    </w:rPr>
  </w:style>
  <w:style w:type="character" w:styleId="Hyperlink">
    <w:name w:val="Hyperlink"/>
    <w:basedOn w:val="DefaultParagraphFont"/>
    <w:uiPriority w:val="99"/>
    <w:unhideWhenUsed/>
    <w:rsid w:val="00DB73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F6"/>
    <w:pPr>
      <w:ind w:left="720"/>
      <w:contextualSpacing/>
    </w:pPr>
  </w:style>
  <w:style w:type="paragraph" w:styleId="BalloonText">
    <w:name w:val="Balloon Text"/>
    <w:basedOn w:val="Normal"/>
    <w:link w:val="BalloonTextChar"/>
    <w:uiPriority w:val="99"/>
    <w:semiHidden/>
    <w:unhideWhenUsed/>
    <w:rsid w:val="00A9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47"/>
    <w:rPr>
      <w:rFonts w:ascii="Tahoma" w:hAnsi="Tahoma" w:cs="Tahoma"/>
      <w:sz w:val="16"/>
      <w:szCs w:val="16"/>
    </w:rPr>
  </w:style>
  <w:style w:type="character" w:styleId="Hyperlink">
    <w:name w:val="Hyperlink"/>
    <w:basedOn w:val="DefaultParagraphFont"/>
    <w:uiPriority w:val="99"/>
    <w:unhideWhenUsed/>
    <w:rsid w:val="00DB7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lgov.com/childrens-cabinet" TargetMode="External"/><Relationship Id="rId4" Type="http://schemas.microsoft.com/office/2007/relationships/stylesWithEffects" Target="stylesWithEffects.xml"/><Relationship Id="rId9" Type="http://schemas.openxmlformats.org/officeDocument/2006/relationships/hyperlink" Target="http://www.flgov.com/childrens-cab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817A-09CB-4F15-A2E4-CF31E749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7939</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Stookey</dc:creator>
  <cp:lastModifiedBy>Lindsey J Perkins</cp:lastModifiedBy>
  <cp:revision>43</cp:revision>
  <cp:lastPrinted>2016-03-04T18:33:00Z</cp:lastPrinted>
  <dcterms:created xsi:type="dcterms:W3CDTF">2016-08-30T18:35:00Z</dcterms:created>
  <dcterms:modified xsi:type="dcterms:W3CDTF">2016-10-31T19:56:00Z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2015-09-25T00:00:00Z</vt:filetime>
  </property>
  <property fmtid="{D5CDD505-2E9C-101B-9397-08002B2CF9AE}" pid="3" name="LastSaved">
    <vt:filetime>2015-10-06T00:00:00Z</vt:filetime>
  </property>
</Properties>
</file>